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0895" w:rsidR="00297321" w:rsidP="00297321" w:rsidRDefault="00297321" w14:paraId="09C1F063" w14:textId="77777777">
      <w:pPr>
        <w:pStyle w:val="BodyText"/>
        <w:jc w:val="both"/>
        <w:rPr>
          <w:rFonts w:ascii="Verdana" w:hAnsi="Verdana"/>
          <w:sz w:val="18"/>
          <w:szCs w:val="18"/>
        </w:rPr>
      </w:pPr>
      <w:r w:rsidRPr="00530895">
        <w:rPr>
          <w:rFonts w:ascii="Verdana" w:hAnsi="Verdana"/>
          <w:sz w:val="18"/>
          <w:szCs w:val="18"/>
        </w:rPr>
        <w:t>Titlul proiectului: „Susținerea și Dezvoltarea întreprinderilor sociale din mediul rural - SUS RURAL”</w:t>
      </w:r>
    </w:p>
    <w:p w:rsidRPr="00530895" w:rsidR="00297321" w:rsidP="00297321" w:rsidRDefault="00297321" w14:paraId="702FB252" w14:textId="77777777">
      <w:pPr>
        <w:pStyle w:val="BodyText"/>
        <w:jc w:val="both"/>
        <w:rPr>
          <w:rFonts w:ascii="Verdana" w:hAnsi="Verdana"/>
          <w:sz w:val="18"/>
          <w:szCs w:val="18"/>
        </w:rPr>
      </w:pPr>
      <w:r w:rsidRPr="00530895">
        <w:rPr>
          <w:rFonts w:ascii="Verdana" w:hAnsi="Verdana"/>
          <w:sz w:val="18"/>
          <w:szCs w:val="18"/>
        </w:rPr>
        <w:t>Contract de finanțare nr. POCU/879/4/16/146806 (15069/01.10.2021)</w:t>
      </w:r>
    </w:p>
    <w:p w:rsidRPr="00530895" w:rsidR="00297321" w:rsidP="00297321" w:rsidRDefault="00297321" w14:paraId="70D8E202" w14:textId="77777777">
      <w:pPr>
        <w:pStyle w:val="BodyText"/>
        <w:jc w:val="both"/>
        <w:rPr>
          <w:rFonts w:ascii="Verdana" w:hAnsi="Verdana"/>
          <w:sz w:val="18"/>
          <w:szCs w:val="18"/>
        </w:rPr>
      </w:pPr>
      <w:r w:rsidRPr="00530895">
        <w:rPr>
          <w:rFonts w:ascii="Verdana" w:hAnsi="Verdana"/>
          <w:sz w:val="18"/>
          <w:szCs w:val="18"/>
        </w:rPr>
        <w:t>Cod SMIS: 146806</w:t>
      </w:r>
    </w:p>
    <w:p w:rsidRPr="00530895" w:rsidR="00297321" w:rsidP="00297321" w:rsidRDefault="00297321" w14:paraId="4B63480F" w14:textId="77777777">
      <w:pPr>
        <w:pStyle w:val="BodyText"/>
        <w:jc w:val="both"/>
        <w:rPr>
          <w:rFonts w:ascii="Verdana" w:hAnsi="Verdana"/>
          <w:sz w:val="18"/>
          <w:szCs w:val="18"/>
        </w:rPr>
      </w:pPr>
      <w:r w:rsidRPr="00530895">
        <w:rPr>
          <w:rFonts w:ascii="Verdana" w:hAnsi="Verdana"/>
          <w:sz w:val="18"/>
          <w:szCs w:val="18"/>
        </w:rPr>
        <w:t>Beneficiar: Universitatea Politehnica Timișoara</w:t>
      </w:r>
    </w:p>
    <w:p w:rsidRPr="00112F30" w:rsidR="00AE2D2B" w:rsidP="00AE2D2B" w:rsidRDefault="00AE2D2B" w14:paraId="01F1B80B" w14:textId="77777777">
      <w:pPr>
        <w:jc w:val="right"/>
        <w:rPr>
          <w:rFonts w:ascii="Verdana" w:hAnsi="Verdana"/>
          <w:b/>
          <w:color w:val="C00000"/>
        </w:rPr>
      </w:pPr>
      <w:r w:rsidRPr="00112F30">
        <w:rPr>
          <w:rFonts w:ascii="Verdana" w:hAnsi="Verdana"/>
          <w:b/>
        </w:rPr>
        <w:t>Anexa nr.</w:t>
      </w:r>
      <w:r>
        <w:rPr>
          <w:rFonts w:ascii="Verdana" w:hAnsi="Verdana"/>
          <w:b/>
        </w:rPr>
        <w:t>7</w:t>
      </w:r>
      <w:r w:rsidRPr="00112F30">
        <w:rPr>
          <w:rFonts w:ascii="Verdana" w:hAnsi="Verdana"/>
          <w:b/>
        </w:rPr>
        <w:t xml:space="preserve"> </w:t>
      </w:r>
    </w:p>
    <w:p w:rsidRPr="00112F30" w:rsidR="00C541A5" w:rsidP="00C541A5" w:rsidRDefault="00C541A5" w14:paraId="2CE36903" w14:textId="77777777">
      <w:pPr>
        <w:spacing w:line="360" w:lineRule="auto"/>
        <w:jc w:val="right"/>
        <w:rPr>
          <w:rFonts w:ascii="Verdana" w:hAnsi="Verdana"/>
          <w:b/>
        </w:rPr>
      </w:pPr>
    </w:p>
    <w:p w:rsidRPr="00112F30" w:rsidR="00C541A5" w:rsidP="00C541A5" w:rsidRDefault="00C541A5" w14:paraId="2B40603F" w14:textId="77777777">
      <w:pPr>
        <w:jc w:val="both"/>
        <w:rPr>
          <w:rFonts w:ascii="Verdana" w:hAnsi="Verdana"/>
          <w:b/>
        </w:rPr>
      </w:pPr>
    </w:p>
    <w:p w:rsidRPr="00112F30" w:rsidR="00C541A5" w:rsidP="00C541A5" w:rsidRDefault="00C541A5" w14:paraId="5FB927A7" w14:textId="77777777">
      <w:pPr>
        <w:pStyle w:val="BodyText"/>
        <w:spacing w:after="0"/>
        <w:ind w:firstLine="567"/>
        <w:jc w:val="center"/>
        <w:rPr>
          <w:rFonts w:ascii="Verdana" w:hAnsi="Verdana"/>
          <w:b/>
        </w:rPr>
      </w:pPr>
      <w:r w:rsidRPr="00112F30">
        <w:rPr>
          <w:rFonts w:ascii="Verdana" w:hAnsi="Verdana"/>
          <w:b/>
        </w:rPr>
        <w:t>DECLARAŢIE DE SUSTENABILITATE</w:t>
      </w:r>
    </w:p>
    <w:p w:rsidRPr="00112F30" w:rsidR="00C541A5" w:rsidP="00C541A5" w:rsidRDefault="00C541A5" w14:paraId="5D33188B" w14:textId="77777777">
      <w:pPr>
        <w:spacing w:line="360" w:lineRule="auto"/>
        <w:jc w:val="both"/>
        <w:rPr>
          <w:rFonts w:ascii="Verdana" w:hAnsi="Verdana"/>
          <w:b/>
        </w:rPr>
      </w:pPr>
    </w:p>
    <w:p w:rsidRPr="00112F30" w:rsidR="00C541A5" w:rsidP="00C541A5" w:rsidRDefault="00C541A5" w14:paraId="0C417566" w14:textId="77777777">
      <w:pPr>
        <w:spacing w:line="360" w:lineRule="auto"/>
        <w:ind w:firstLine="567"/>
        <w:jc w:val="both"/>
        <w:rPr>
          <w:rFonts w:ascii="Verdana" w:hAnsi="Verdana"/>
        </w:rPr>
      </w:pPr>
      <w:r w:rsidRPr="00112F30">
        <w:rPr>
          <w:rFonts w:ascii="Verdana" w:hAnsi="Verdana"/>
        </w:rPr>
        <w:t>Subsemnatul(a), ……………………………………………….., născut(ă) la data de ....................... în ................................ identificat(ă) cu BI/CI seria .………. numărul ………… CNP………………….……………............ eliberat/ă de SPCLEP............................... la data de ……………….. cu termen de valabilitate până la data de..........................., cu domiciliul în .................................................................... str. ......................................................... nr. ........ bl. ......... scara ............ et. ............ ap. ....... județul ........................................ reședința în ………….………….. ......................................... str. ……………....................................... nr. …… bl. ........... scara ............. et. .......... ap.…..., județul ……………, ........ telefon: ......................... e-mail.........................................................,</w:t>
      </w:r>
      <w:r w:rsidRPr="00112F30">
        <w:rPr>
          <w:rFonts w:ascii="Verdana" w:hAnsi="Verdana" w:eastAsia="Times New Roman"/>
        </w:rPr>
        <w:t xml:space="preserve"> </w:t>
      </w:r>
      <w:r w:rsidRPr="00112F30">
        <w:rPr>
          <w:rFonts w:ascii="Verdana" w:hAnsi="Verdana"/>
        </w:rPr>
        <w:t xml:space="preserve">participant la concursul de selecţie a planurilor de afaceri, organizat în cadrul </w:t>
      </w:r>
      <w:r w:rsidRPr="00112F30">
        <w:rPr>
          <w:rFonts w:ascii="Verdana" w:hAnsi="Verdana" w:eastAsia="Times New Roman"/>
        </w:rPr>
        <w:t>proiectului „Susținerea și Dezvoltarea întreprinderilor sociale din mediul rural - SUS RURAL”,</w:t>
      </w:r>
      <w:r w:rsidRPr="00112F30">
        <w:rPr>
          <w:rFonts w:ascii="Verdana" w:hAnsi="Verdana"/>
          <w:b/>
        </w:rPr>
        <w:t>,</w:t>
      </w:r>
      <w:r w:rsidRPr="00112F30">
        <w:rPr>
          <w:rFonts w:ascii="Verdana" w:hAnsi="Verdana"/>
        </w:rPr>
        <w:t xml:space="preserve"> cunoscând că falsul în declaraţii este pedepsit în conformitate cu art. 326 Codul Penal, declar pe proprie răspundere, că în situația în care, voi avea calitatea de beneficiar al Schemei de minimis în cadrul proiectului anterior menţionat și voi încheia contractul de subvenţie cu Universitatea Politehnica Timişoara, sau după caz, cu Asociația Grupul de Acțiune Locala Colinele Recaș</w:t>
      </w:r>
      <w:r w:rsidRPr="00112F30">
        <w:rPr>
          <w:rFonts w:ascii="Verdana" w:hAnsi="Verdana"/>
          <w:shd w:val="clear" w:color="auto" w:fill="FFFFFF"/>
        </w:rPr>
        <w:t xml:space="preserve"> </w:t>
      </w:r>
      <w:r w:rsidRPr="00112F30">
        <w:rPr>
          <w:rFonts w:ascii="Verdana" w:hAnsi="Verdana"/>
        </w:rPr>
        <w:t>, mă oblig să:</w:t>
      </w:r>
    </w:p>
    <w:p w:rsidRPr="00112F30" w:rsidR="00C541A5" w:rsidP="00C541A5" w:rsidRDefault="00C541A5" w14:paraId="464188EB" w14:textId="77777777">
      <w:pPr>
        <w:spacing w:line="360" w:lineRule="auto"/>
        <w:ind w:firstLine="567"/>
        <w:jc w:val="both"/>
        <w:rPr>
          <w:rFonts w:ascii="Verdana" w:hAnsi="Verdana"/>
        </w:rPr>
      </w:pPr>
      <w:r w:rsidRPr="00112F30">
        <w:rPr>
          <w:rFonts w:ascii="Verdana" w:hAnsi="Verdana"/>
        </w:rPr>
        <w:t>- asigur perioada de sustenabilitate de minimum 6 luni, în care să asigur continuarea funcționării afacerii, inclusiv cu obligația menținerii locurilor de muncă;</w:t>
      </w:r>
    </w:p>
    <w:p w:rsidRPr="00F65987" w:rsidR="00C541A5" w:rsidP="00C541A5" w:rsidRDefault="00C541A5" w14:paraId="5B2E886B" w14:textId="0A278492">
      <w:pPr>
        <w:spacing w:line="360" w:lineRule="auto"/>
        <w:ind w:firstLine="567"/>
        <w:jc w:val="both"/>
        <w:rPr>
          <w:rFonts w:ascii="Verdana" w:hAnsi="Verdana"/>
        </w:rPr>
      </w:pPr>
      <w:r w:rsidRPr="70CE1A25" w:rsidR="70CE1A25">
        <w:rPr>
          <w:rFonts w:ascii="Verdana" w:hAnsi="Verdana"/>
        </w:rPr>
        <w:t>- păstrarea sediului social și a punctului/punctelor de lucru în regiunea/regiunile de implementare pe toată durata implementării planului de afaceri (12 luni de la semnarea contractului de subvenție) și pe toată perioada de sustenabilitate (minim 6 luni);</w:t>
      </w:r>
    </w:p>
    <w:p w:rsidRPr="00F65987" w:rsidR="00C541A5" w:rsidP="00C541A5" w:rsidRDefault="00C541A5" w14:paraId="2334640A" w14:textId="3639A745">
      <w:pPr>
        <w:spacing w:line="360" w:lineRule="auto"/>
        <w:ind w:firstLine="567"/>
        <w:jc w:val="both"/>
        <w:rPr>
          <w:rFonts w:ascii="Verdana" w:hAnsi="Verdana"/>
        </w:rPr>
      </w:pPr>
      <w:r w:rsidRPr="70CE1A25" w:rsidR="70CE1A25">
        <w:rPr>
          <w:rFonts w:ascii="Verdana" w:hAnsi="Verdana"/>
        </w:rPr>
        <w:t xml:space="preserve">-imi asum obligatia de a nu instraina echipamentele achizitionate si de a pastra destinatia acestora pentru 3 ani de la finalizarea proiectului </w:t>
      </w:r>
      <w:r w:rsidRPr="70CE1A25" w:rsidR="70CE1A25">
        <w:rPr>
          <w:rFonts w:ascii="Verdana" w:hAnsi="Verdana" w:eastAsia="Times New Roman"/>
        </w:rPr>
        <w:t>„Susținerea și dezvoltarea întreprinderilor sociale din mediul rural - SUS RURAL”</w:t>
      </w:r>
      <w:r w:rsidRPr="70CE1A25" w:rsidR="70CE1A25">
        <w:rPr>
          <w:rFonts w:ascii="Verdana" w:hAnsi="Verdana"/>
          <w:b w:val="1"/>
          <w:bCs w:val="1"/>
        </w:rPr>
        <w:t>.</w:t>
      </w:r>
    </w:p>
    <w:p w:rsidRPr="00112F30" w:rsidR="00C541A5" w:rsidP="00C541A5" w:rsidRDefault="00C541A5" w14:paraId="2BEE8E14" w14:textId="77777777">
      <w:pPr>
        <w:spacing w:line="360" w:lineRule="auto"/>
        <w:ind w:firstLine="567"/>
        <w:jc w:val="both"/>
        <w:rPr>
          <w:rFonts w:ascii="Verdana" w:hAnsi="Verdana"/>
        </w:rPr>
      </w:pPr>
      <w:r w:rsidRPr="00F65987">
        <w:rPr>
          <w:rFonts w:ascii="Verdana" w:hAnsi="Verdana"/>
        </w:rPr>
        <w:t>- imi asum asigurarea conditiilor care au stat la baza atestarii ca intreprindere sociala pentru minim 24 de luni de la data obtinerii atestatului de intreprindere sociala.</w:t>
      </w:r>
    </w:p>
    <w:p w:rsidRPr="00112F30" w:rsidR="00C541A5" w:rsidP="00C541A5" w:rsidRDefault="00C541A5" w14:paraId="79CD62D0" w14:textId="77777777">
      <w:pPr>
        <w:spacing w:line="360" w:lineRule="auto"/>
        <w:ind w:firstLine="567"/>
        <w:jc w:val="both"/>
        <w:rPr>
          <w:rFonts w:ascii="Verdana" w:hAnsi="Verdana"/>
        </w:rPr>
      </w:pPr>
    </w:p>
    <w:p w:rsidRPr="00112F30" w:rsidR="00C541A5" w:rsidP="00C541A5" w:rsidRDefault="00C541A5" w14:paraId="5754C5B0" w14:textId="77777777">
      <w:pPr>
        <w:jc w:val="both"/>
        <w:rPr>
          <w:rFonts w:ascii="Verdana" w:hAnsi="Verdana"/>
        </w:rPr>
      </w:pPr>
      <w:r w:rsidRPr="00112F30">
        <w:rPr>
          <w:rFonts w:ascii="Verdana" w:hAnsi="Verdana"/>
        </w:rPr>
        <w:t>Data:</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 xml:space="preserve">                              Semnătura: </w:t>
      </w:r>
    </w:p>
    <w:p w:rsidRPr="00112F30" w:rsidR="00C541A5" w:rsidP="00C541A5" w:rsidRDefault="00C541A5" w14:paraId="6A30E227" w14:textId="77777777">
      <w:pPr>
        <w:jc w:val="both"/>
        <w:rPr>
          <w:rFonts w:ascii="Verdana" w:hAnsi="Verdana"/>
        </w:rPr>
      </w:pPr>
      <w:r w:rsidRPr="00112F30">
        <w:rPr>
          <w:rFonts w:ascii="Verdana" w:hAnsi="Verdana"/>
        </w:rPr>
        <w:t>…………………………….</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w:t>
      </w:r>
    </w:p>
    <w:p w:rsidRPr="00112F30" w:rsidR="00C541A5" w:rsidP="00C541A5" w:rsidRDefault="00C541A5" w14:paraId="7060DD9D" w14:textId="77777777">
      <w:pPr>
        <w:pStyle w:val="BodyText"/>
        <w:spacing w:after="0"/>
        <w:jc w:val="both"/>
        <w:rPr>
          <w:rFonts w:ascii="Verdana" w:hAnsi="Verdana"/>
        </w:rPr>
      </w:pPr>
    </w:p>
    <w:p w:rsidRPr="00112F30" w:rsidR="00C541A5" w:rsidP="00C541A5" w:rsidRDefault="00C541A5" w14:paraId="4F22BC02" w14:textId="77777777">
      <w:pPr>
        <w:jc w:val="both"/>
        <w:rPr>
          <w:rFonts w:ascii="Verdana" w:hAnsi="Verdana"/>
        </w:rPr>
      </w:pPr>
    </w:p>
    <w:p w:rsidRPr="00112F30" w:rsidR="00C541A5" w:rsidP="00C541A5" w:rsidRDefault="00C541A5" w14:paraId="029368D4" w14:textId="77777777">
      <w:pPr>
        <w:jc w:val="both"/>
        <w:rPr>
          <w:rFonts w:ascii="Verdana" w:hAnsi="Verdana"/>
        </w:rPr>
      </w:pPr>
    </w:p>
    <w:p w:rsidRPr="00112F30" w:rsidR="00AE2D2B" w:rsidP="00AE2D2B" w:rsidRDefault="00AE2D2B" w14:paraId="3918AC92" w14:textId="77777777">
      <w:pPr>
        <w:pStyle w:val="BodyText"/>
        <w:spacing w:after="0"/>
        <w:jc w:val="both"/>
        <w:rPr>
          <w:rFonts w:ascii="Verdana" w:hAnsi="Verdana"/>
        </w:rPr>
      </w:pPr>
    </w:p>
    <w:p w:rsidRPr="00112F30" w:rsidR="00AE2D2B" w:rsidP="00AE2D2B" w:rsidRDefault="00AE2D2B" w14:paraId="02A14232" w14:textId="77777777">
      <w:pPr>
        <w:jc w:val="both"/>
        <w:rPr>
          <w:rFonts w:ascii="Verdana" w:hAnsi="Verdana"/>
        </w:rPr>
      </w:pPr>
    </w:p>
    <w:p w:rsidRPr="00112F30" w:rsidR="00AE2D2B" w:rsidP="00AE2D2B" w:rsidRDefault="00AE2D2B" w14:paraId="7F7533E1" w14:textId="77777777">
      <w:pPr>
        <w:jc w:val="both"/>
        <w:rPr>
          <w:rFonts w:ascii="Verdana" w:hAnsi="Verdana"/>
        </w:rPr>
      </w:pPr>
    </w:p>
    <w:p w:rsidRPr="00112F30" w:rsidR="00AE2D2B" w:rsidP="00AE2D2B" w:rsidRDefault="00AE2D2B" w14:paraId="4E543607" w14:textId="77777777">
      <w:pPr>
        <w:jc w:val="both"/>
        <w:rPr>
          <w:rFonts w:ascii="Verdana" w:hAnsi="Verdana"/>
        </w:rPr>
      </w:pPr>
    </w:p>
    <w:p w:rsidRPr="00112F30" w:rsidR="00AE2D2B" w:rsidP="00AE2D2B" w:rsidRDefault="00AE2D2B" w14:paraId="0FA97BB2" w14:textId="77777777">
      <w:pPr>
        <w:jc w:val="both"/>
        <w:rPr>
          <w:rFonts w:ascii="Verdana" w:hAnsi="Verdana"/>
        </w:rPr>
      </w:pPr>
    </w:p>
    <w:p w:rsidRPr="00112F30" w:rsidR="00297321" w:rsidP="00AE2D2B" w:rsidRDefault="00297321" w14:paraId="011A4AC3" w14:textId="77777777">
      <w:pPr>
        <w:jc w:val="right"/>
        <w:rPr>
          <w:rFonts w:ascii="Verdana" w:hAnsi="Verdana" w:cs="Times New Roman"/>
          <w:b/>
        </w:rPr>
      </w:pPr>
    </w:p>
    <w:sectPr w:rsidRPr="00112F30" w:rsidR="00297321" w:rsidSect="00112F30">
      <w:headerReference w:type="default" r:id="rId8"/>
      <w:footerReference w:type="even" r:id="rId9"/>
      <w:footerReference w:type="default" r:id="rId10"/>
      <w:pgSz w:w="12240" w:h="16834" w:orient="portrait"/>
      <w:pgMar w:top="1351" w:right="1416" w:bottom="1152" w:left="1397" w:header="283" w:footer="17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030" w:rsidRDefault="00B11030" w14:paraId="4FE5028E" w14:textId="77777777">
      <w:r>
        <w:separator/>
      </w:r>
    </w:p>
  </w:endnote>
  <w:endnote w:type="continuationSeparator" w:id="0">
    <w:p w:rsidR="00B11030" w:rsidRDefault="00B11030" w14:paraId="5269D9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02F" w:rsidRDefault="00D8302F" w14:paraId="6054D8B7" w14:textId="71045DF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sdt>
    <w:sdtPr>
      <w:rPr>
        <w:rFonts w:ascii="Trebuchet MS" w:hAnsi="Trebuchet MS"/>
        <w:sz w:val="18"/>
        <w:szCs w:val="18"/>
      </w:rPr>
      <w:id w:val="-102015812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rsidRPr="00B24416" w:rsidR="00D8302F" w:rsidRDefault="00D8302F" w14:paraId="413462AE" w14:textId="38CB12B4">
            <w:pPr>
              <w:pStyle w:val="Footer"/>
              <w:jc w:val="right"/>
              <w:rPr>
                <w:rFonts w:ascii="Trebuchet MS" w:hAnsi="Trebuchet MS"/>
                <w:sz w:val="18"/>
                <w:szCs w:val="18"/>
              </w:rPr>
            </w:pPr>
            <w:r w:rsidRPr="00B24416">
              <w:rPr>
                <w:rFonts w:ascii="Trebuchet MS" w:hAnsi="Trebuchet MS"/>
                <w:sz w:val="18"/>
                <w:szCs w:val="18"/>
              </w:rPr>
              <w:t xml:space="preserve">Page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PAGE </w:instrText>
            </w:r>
            <w:r w:rsidRPr="00B24416">
              <w:rPr>
                <w:rFonts w:ascii="Trebuchet MS" w:hAnsi="Trebuchet MS"/>
                <w:b/>
                <w:bCs/>
                <w:sz w:val="18"/>
                <w:szCs w:val="18"/>
              </w:rPr>
              <w:fldChar w:fldCharType="separate"/>
            </w:r>
            <w:r>
              <w:rPr>
                <w:rFonts w:ascii="Trebuchet MS" w:hAnsi="Trebuchet MS"/>
                <w:b/>
                <w:bCs/>
                <w:noProof/>
                <w:sz w:val="18"/>
                <w:szCs w:val="18"/>
              </w:rPr>
              <w:t>6</w:t>
            </w:r>
            <w:r w:rsidRPr="00B24416">
              <w:rPr>
                <w:rFonts w:ascii="Trebuchet MS" w:hAnsi="Trebuchet MS"/>
                <w:b/>
                <w:bCs/>
                <w:sz w:val="18"/>
                <w:szCs w:val="18"/>
              </w:rPr>
              <w:fldChar w:fldCharType="end"/>
            </w:r>
            <w:r w:rsidRPr="00B24416">
              <w:rPr>
                <w:rFonts w:ascii="Trebuchet MS" w:hAnsi="Trebuchet MS"/>
                <w:sz w:val="18"/>
                <w:szCs w:val="18"/>
              </w:rPr>
              <w:t xml:space="preserve"> of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NUMPAGES  </w:instrText>
            </w:r>
            <w:r w:rsidRPr="00B24416">
              <w:rPr>
                <w:rFonts w:ascii="Trebuchet MS" w:hAnsi="Trebuchet MS"/>
                <w:b/>
                <w:bCs/>
                <w:sz w:val="18"/>
                <w:szCs w:val="18"/>
              </w:rPr>
              <w:fldChar w:fldCharType="separate"/>
            </w:r>
            <w:r>
              <w:rPr>
                <w:rFonts w:ascii="Trebuchet MS" w:hAnsi="Trebuchet MS"/>
                <w:b/>
                <w:bCs/>
                <w:noProof/>
                <w:sz w:val="18"/>
                <w:szCs w:val="18"/>
              </w:rPr>
              <w:t>47</w:t>
            </w:r>
            <w:r w:rsidRPr="00B24416">
              <w:rPr>
                <w:rFonts w:ascii="Trebuchet MS" w:hAnsi="Trebuchet MS"/>
                <w:b/>
                <w:bCs/>
                <w:sz w:val="18"/>
                <w:szCs w:val="18"/>
              </w:rPr>
              <w:fldChar w:fldCharType="end"/>
            </w:r>
          </w:p>
        </w:sdtContent>
      </w:sdt>
    </w:sdtContent>
  </w:sdt>
  <w:p w:rsidRPr="00F432C0" w:rsidR="00D8302F" w:rsidP="00112F30" w:rsidRDefault="00D8302F" w14:paraId="149C3858" w14:textId="03CCD9FC">
    <w:pPr>
      <w:pStyle w:val="Footer"/>
      <w:tabs>
        <w:tab w:val="clear" w:pos="9360"/>
      </w:tabs>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r>
    <w:r w:rsidRPr="00F432C0">
      <w:rPr>
        <w:rFonts w:ascii="Times New Roman" w:hAnsi="Times New Roman" w:cs="Times New Roman"/>
        <w:sz w:val="16"/>
        <w:szCs w:val="16"/>
      </w:rPr>
      <w:t>Operațional Capital Uman 2014-2020</w:t>
    </w:r>
  </w:p>
  <w:p w:rsidR="00D8302F" w:rsidP="00112F30" w:rsidRDefault="00D8302F" w14:paraId="482A5465" w14:textId="41467197">
    <w:pPr>
      <w:pStyle w:val="Footer"/>
    </w:pPr>
  </w:p>
  <w:p w:rsidR="00D8302F" w:rsidP="00112F30" w:rsidRDefault="00D8302F" w14:paraId="1AF48B06" w14:textId="77777777">
    <w:pPr>
      <w:spacing w:line="1" w:lineRule="exact"/>
    </w:pPr>
  </w:p>
  <w:p w:rsidR="00D8302F" w:rsidRDefault="00D8302F" w14:paraId="65251411" w14:textId="46808599">
    <w:pPr>
      <w:spacing w:line="1" w:lineRule="exact"/>
    </w:pPr>
    <w:r w:rsidRPr="00F432C0">
      <w:rPr>
        <w:noProof/>
        <w:sz w:val="18"/>
        <w:szCs w:val="18"/>
        <w:lang w:val="en-US" w:eastAsia="en-US" w:bidi="ar-SA"/>
      </w:rPr>
      <w:drawing>
        <wp:anchor distT="0" distB="0" distL="114300" distR="114300" simplePos="0" relativeHeight="251659264" behindDoc="0" locked="0" layoutInCell="1" allowOverlap="1" wp14:anchorId="328620F9" wp14:editId="422EC0A6">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eastAsia="en-US" w:bidi="ar-SA"/>
      </w:rPr>
      <w:drawing>
        <wp:anchor distT="0" distB="0" distL="114300" distR="114300" simplePos="0" relativeHeight="251660288" behindDoc="0" locked="0" layoutInCell="1" allowOverlap="1" wp14:anchorId="7F31DAA4" wp14:editId="5CA6FC26">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030" w:rsidRDefault="00B11030" w14:paraId="2A7CC14B" w14:textId="77777777"/>
  </w:footnote>
  <w:footnote w:type="continuationSeparator" w:id="0">
    <w:p w:rsidR="00B11030" w:rsidRDefault="00B11030" w14:paraId="767DDD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D8302F" w:rsidTr="00D8302F" w14:paraId="65D6122A" w14:textId="77777777">
      <w:trPr>
        <w:jc w:val="center"/>
      </w:trPr>
      <w:tc>
        <w:tcPr>
          <w:tcW w:w="3118" w:type="dxa"/>
          <w:shd w:val="clear" w:color="auto" w:fill="auto"/>
        </w:tcPr>
        <w:p w:rsidRPr="000C14D0" w:rsidR="00D8302F" w:rsidP="00D8302F" w:rsidRDefault="00D8302F" w14:paraId="7B1A30E8" w14:textId="77777777">
          <w:pPr>
            <w:pStyle w:val="Header"/>
            <w:tabs>
              <w:tab w:val="right" w:pos="2902"/>
            </w:tabs>
            <w:rPr>
              <w:sz w:val="20"/>
              <w:szCs w:val="20"/>
            </w:rPr>
          </w:pPr>
          <w:r>
            <w:rPr>
              <w:noProof/>
              <w:sz w:val="20"/>
              <w:szCs w:val="20"/>
              <w:lang w:val="en-US" w:eastAsia="en-US" w:bidi="ar-SA"/>
            </w:rPr>
            <w:drawing>
              <wp:inline distT="0" distB="0" distL="0" distR="0" wp14:anchorId="6083D336" wp14:editId="3C4AA56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rsidRPr="000C14D0" w:rsidR="00D8302F" w:rsidP="00D8302F" w:rsidRDefault="00D8302F" w14:paraId="36D3372F" w14:textId="77777777">
          <w:pPr>
            <w:pStyle w:val="Header"/>
            <w:jc w:val="center"/>
            <w:rPr>
              <w:sz w:val="20"/>
              <w:szCs w:val="20"/>
            </w:rPr>
          </w:pPr>
          <w:r>
            <w:rPr>
              <w:noProof/>
              <w:sz w:val="20"/>
              <w:szCs w:val="20"/>
              <w:lang w:val="en-US" w:eastAsia="en-US" w:bidi="ar-SA"/>
            </w:rPr>
            <w:drawing>
              <wp:inline distT="0" distB="0" distL="0" distR="0" wp14:anchorId="16B8DBCE" wp14:editId="4CD530D2">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rsidRPr="000C14D0" w:rsidR="00D8302F" w:rsidP="00D8302F" w:rsidRDefault="00D8302F" w14:paraId="5FF8C623" w14:textId="77777777">
          <w:pPr>
            <w:pStyle w:val="Header"/>
            <w:tabs>
              <w:tab w:val="right" w:pos="2903"/>
            </w:tabs>
            <w:rPr>
              <w:noProof/>
              <w:sz w:val="20"/>
              <w:szCs w:val="20"/>
            </w:rPr>
          </w:pPr>
          <w:r w:rsidRPr="000C14D0">
            <w:rPr>
              <w:noProof/>
              <w:sz w:val="20"/>
              <w:szCs w:val="20"/>
            </w:rPr>
            <w:tab/>
          </w:r>
          <w:r>
            <w:rPr>
              <w:noProof/>
              <w:sz w:val="20"/>
              <w:szCs w:val="20"/>
              <w:lang w:val="en-US" w:eastAsia="en-US" w:bidi="ar-SA"/>
            </w:rPr>
            <w:drawing>
              <wp:inline distT="0" distB="0" distL="0" distR="0" wp14:anchorId="29BED0F7" wp14:editId="1863640E">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rsidRPr="00BA3F86" w:rsidR="00D8302F" w:rsidP="00BA3F86" w:rsidRDefault="00D8302F" w14:paraId="0FE5F5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 w15:restartNumberingAfterBreak="0">
    <w:nsid w:val="10FB2267"/>
    <w:multiLevelType w:val="hybridMultilevel"/>
    <w:tmpl w:val="E85CBB52"/>
    <w:lvl w:ilvl="0" w:tplc="DAB4C9D0">
      <w:start w:val="1"/>
      <w:numFmt w:val="lowerRoman"/>
      <w:lvlText w:val="(%1)"/>
      <w:lvlJc w:val="right"/>
      <w:pPr>
        <w:ind w:left="1776" w:hanging="360"/>
      </w:pPr>
      <w:rPr>
        <w:rFonts w:ascii="Calibri" w:hAnsi="Calibri" w:eastAsia="Times New Roman" w:cs="Calibri"/>
      </w:rPr>
    </w:lvl>
    <w:lvl w:ilvl="1" w:tplc="04090003">
      <w:start w:val="1"/>
      <w:numFmt w:val="bullet"/>
      <w:lvlText w:val="o"/>
      <w:lvlJc w:val="left"/>
      <w:pPr>
        <w:ind w:left="2496" w:hanging="360"/>
      </w:pPr>
      <w:rPr>
        <w:rFonts w:hint="default" w:ascii="Courier New" w:hAnsi="Courier New" w:cs="Courier New"/>
      </w:rPr>
    </w:lvl>
    <w:lvl w:ilvl="2" w:tplc="04090005" w:tentative="1">
      <w:start w:val="1"/>
      <w:numFmt w:val="bullet"/>
      <w:lvlText w:val=""/>
      <w:lvlJc w:val="left"/>
      <w:pPr>
        <w:ind w:left="3216" w:hanging="360"/>
      </w:pPr>
      <w:rPr>
        <w:rFonts w:hint="default" w:ascii="Wingdings" w:hAnsi="Wingdings"/>
      </w:rPr>
    </w:lvl>
    <w:lvl w:ilvl="3" w:tplc="04090001" w:tentative="1">
      <w:start w:val="1"/>
      <w:numFmt w:val="bullet"/>
      <w:lvlText w:val=""/>
      <w:lvlJc w:val="left"/>
      <w:pPr>
        <w:ind w:left="3936" w:hanging="360"/>
      </w:pPr>
      <w:rPr>
        <w:rFonts w:hint="default" w:ascii="Symbol" w:hAnsi="Symbol"/>
      </w:rPr>
    </w:lvl>
    <w:lvl w:ilvl="4" w:tplc="04090003" w:tentative="1">
      <w:start w:val="1"/>
      <w:numFmt w:val="bullet"/>
      <w:lvlText w:val="o"/>
      <w:lvlJc w:val="left"/>
      <w:pPr>
        <w:ind w:left="4656" w:hanging="360"/>
      </w:pPr>
      <w:rPr>
        <w:rFonts w:hint="default" w:ascii="Courier New" w:hAnsi="Courier New" w:cs="Courier New"/>
      </w:rPr>
    </w:lvl>
    <w:lvl w:ilvl="5" w:tplc="04090005" w:tentative="1">
      <w:start w:val="1"/>
      <w:numFmt w:val="bullet"/>
      <w:lvlText w:val=""/>
      <w:lvlJc w:val="left"/>
      <w:pPr>
        <w:ind w:left="5376" w:hanging="360"/>
      </w:pPr>
      <w:rPr>
        <w:rFonts w:hint="default" w:ascii="Wingdings" w:hAnsi="Wingdings"/>
      </w:rPr>
    </w:lvl>
    <w:lvl w:ilvl="6" w:tplc="04090001" w:tentative="1">
      <w:start w:val="1"/>
      <w:numFmt w:val="bullet"/>
      <w:lvlText w:val=""/>
      <w:lvlJc w:val="left"/>
      <w:pPr>
        <w:ind w:left="6096" w:hanging="360"/>
      </w:pPr>
      <w:rPr>
        <w:rFonts w:hint="default" w:ascii="Symbol" w:hAnsi="Symbol"/>
      </w:rPr>
    </w:lvl>
    <w:lvl w:ilvl="7" w:tplc="04090003" w:tentative="1">
      <w:start w:val="1"/>
      <w:numFmt w:val="bullet"/>
      <w:lvlText w:val="o"/>
      <w:lvlJc w:val="left"/>
      <w:pPr>
        <w:ind w:left="6816" w:hanging="360"/>
      </w:pPr>
      <w:rPr>
        <w:rFonts w:hint="default" w:ascii="Courier New" w:hAnsi="Courier New" w:cs="Courier New"/>
      </w:rPr>
    </w:lvl>
    <w:lvl w:ilvl="8" w:tplc="04090005" w:tentative="1">
      <w:start w:val="1"/>
      <w:numFmt w:val="bullet"/>
      <w:lvlText w:val=""/>
      <w:lvlJc w:val="left"/>
      <w:pPr>
        <w:ind w:left="7536" w:hanging="360"/>
      </w:pPr>
      <w:rPr>
        <w:rFonts w:hint="default" w:ascii="Wingdings" w:hAnsi="Wingdings"/>
      </w:rPr>
    </w:lvl>
  </w:abstractNum>
  <w:abstractNum w:abstractNumId="2" w15:restartNumberingAfterBreak="0">
    <w:nsid w:val="16920F23"/>
    <w:multiLevelType w:val="hybridMultilevel"/>
    <w:tmpl w:val="4D9493D6"/>
    <w:lvl w:ilvl="0" w:tplc="04180019">
      <w:start w:val="1"/>
      <w:numFmt w:val="lowerLetter"/>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0B6782"/>
    <w:multiLevelType w:val="hybridMultilevel"/>
    <w:tmpl w:val="83582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E6D2EDE"/>
    <w:multiLevelType w:val="hybridMultilevel"/>
    <w:tmpl w:val="205CB694"/>
    <w:lvl w:ilvl="0" w:tplc="9D80DA6C">
      <w:numFmt w:val="bullet"/>
      <w:lvlText w:val="-"/>
      <w:lvlJc w:val="left"/>
      <w:pPr>
        <w:tabs>
          <w:tab w:val="num" w:pos="720"/>
        </w:tabs>
        <w:ind w:left="720" w:hanging="360"/>
      </w:pPr>
      <w:rPr>
        <w:rFonts w:hint="default" w:ascii="Arial" w:hAnsi="Arial" w:eastAsia="Times New Roman" w:cs="Aria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A157E7"/>
    <w:multiLevelType w:val="hybridMultilevel"/>
    <w:tmpl w:val="E20A38D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2A26024"/>
    <w:multiLevelType w:val="hybridMultilevel"/>
    <w:tmpl w:val="3B9887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15A9E"/>
    <w:multiLevelType w:val="hybridMultilevel"/>
    <w:tmpl w:val="F86020E6"/>
    <w:lvl w:ilvl="0" w:tplc="77660242">
      <w:start w:val="1"/>
      <w:numFmt w:val="lowerLetter"/>
      <w:lvlText w:val="%1)"/>
      <w:lvlJc w:val="left"/>
      <w:pPr>
        <w:ind w:left="360" w:hanging="360"/>
      </w:pPr>
      <w:rPr>
        <w:rFonts w:hint="default" w:ascii="Calibri" w:hAnsi="Calibri" w:eastAsia="Times New Roman" w:cs="Times New Roman"/>
      </w:rPr>
    </w:lvl>
    <w:lvl w:ilvl="1" w:tplc="04180003">
      <w:start w:val="1"/>
      <w:numFmt w:val="bullet"/>
      <w:lvlText w:val="o"/>
      <w:lvlJc w:val="left"/>
      <w:pPr>
        <w:ind w:left="-4309" w:hanging="360"/>
      </w:pPr>
      <w:rPr>
        <w:rFonts w:hint="default" w:ascii="Courier New" w:hAnsi="Courier New" w:cs="Courier New"/>
      </w:rPr>
    </w:lvl>
    <w:lvl w:ilvl="2" w:tplc="04180005">
      <w:start w:val="1"/>
      <w:numFmt w:val="bullet"/>
      <w:lvlText w:val=""/>
      <w:lvlJc w:val="left"/>
      <w:pPr>
        <w:ind w:left="-3589" w:hanging="360"/>
      </w:pPr>
      <w:rPr>
        <w:rFonts w:hint="default" w:ascii="Wingdings" w:hAnsi="Wingdings"/>
      </w:rPr>
    </w:lvl>
    <w:lvl w:ilvl="3" w:tplc="04180001">
      <w:start w:val="1"/>
      <w:numFmt w:val="bullet"/>
      <w:lvlText w:val=""/>
      <w:lvlJc w:val="left"/>
      <w:pPr>
        <w:ind w:left="-2869" w:hanging="360"/>
      </w:pPr>
      <w:rPr>
        <w:rFonts w:hint="default" w:ascii="Symbol" w:hAnsi="Symbol"/>
      </w:rPr>
    </w:lvl>
    <w:lvl w:ilvl="4" w:tplc="04180003">
      <w:start w:val="1"/>
      <w:numFmt w:val="bullet"/>
      <w:lvlText w:val="o"/>
      <w:lvlJc w:val="left"/>
      <w:pPr>
        <w:ind w:left="-2149" w:hanging="360"/>
      </w:pPr>
      <w:rPr>
        <w:rFonts w:hint="default" w:ascii="Courier New" w:hAnsi="Courier New" w:cs="Courier New"/>
      </w:rPr>
    </w:lvl>
    <w:lvl w:ilvl="5" w:tplc="04180005">
      <w:start w:val="1"/>
      <w:numFmt w:val="bullet"/>
      <w:lvlText w:val=""/>
      <w:lvlJc w:val="left"/>
      <w:pPr>
        <w:ind w:left="-1429" w:hanging="360"/>
      </w:pPr>
      <w:rPr>
        <w:rFonts w:hint="default" w:ascii="Wingdings" w:hAnsi="Wingdings"/>
      </w:rPr>
    </w:lvl>
    <w:lvl w:ilvl="6" w:tplc="04180001" w:tentative="1">
      <w:start w:val="1"/>
      <w:numFmt w:val="bullet"/>
      <w:lvlText w:val=""/>
      <w:lvlJc w:val="left"/>
      <w:pPr>
        <w:ind w:left="-709" w:hanging="360"/>
      </w:pPr>
      <w:rPr>
        <w:rFonts w:hint="default" w:ascii="Symbol" w:hAnsi="Symbol"/>
      </w:rPr>
    </w:lvl>
    <w:lvl w:ilvl="7" w:tplc="04180003" w:tentative="1">
      <w:start w:val="1"/>
      <w:numFmt w:val="bullet"/>
      <w:lvlText w:val="o"/>
      <w:lvlJc w:val="left"/>
      <w:pPr>
        <w:ind w:left="11" w:hanging="360"/>
      </w:pPr>
      <w:rPr>
        <w:rFonts w:hint="default" w:ascii="Courier New" w:hAnsi="Courier New" w:cs="Courier New"/>
      </w:rPr>
    </w:lvl>
    <w:lvl w:ilvl="8" w:tplc="04180005" w:tentative="1">
      <w:start w:val="1"/>
      <w:numFmt w:val="bullet"/>
      <w:lvlText w:val=""/>
      <w:lvlJc w:val="left"/>
      <w:pPr>
        <w:ind w:left="731" w:hanging="360"/>
      </w:pPr>
      <w:rPr>
        <w:rFonts w:hint="default" w:ascii="Wingdings" w:hAnsi="Wingdings"/>
      </w:rPr>
    </w:lvl>
  </w:abstractNum>
  <w:abstractNum w:abstractNumId="1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54223FB"/>
    <w:multiLevelType w:val="hybridMultilevel"/>
    <w:tmpl w:val="A9EC5DBC"/>
    <w:lvl w:ilvl="0" w:tplc="39C0F962">
      <w:start w:val="18"/>
      <w:numFmt w:val="bullet"/>
      <w:lvlText w:val="-"/>
      <w:lvlJc w:val="left"/>
      <w:pPr>
        <w:ind w:left="360" w:hanging="360"/>
      </w:pPr>
      <w:rPr>
        <w:rFonts w:hint="default" w:ascii="Times New Roman" w:hAnsi="Times New Roman" w:eastAsia="Calibri" w:cs="Times New Roman"/>
      </w:rPr>
    </w:lvl>
    <w:lvl w:ilvl="1" w:tplc="04180003" w:tentative="1">
      <w:start w:val="1"/>
      <w:numFmt w:val="bullet"/>
      <w:lvlText w:val="o"/>
      <w:lvlJc w:val="left"/>
      <w:pPr>
        <w:ind w:left="1140" w:hanging="360"/>
      </w:pPr>
      <w:rPr>
        <w:rFonts w:hint="default" w:ascii="Courier New" w:hAnsi="Courier New" w:cs="Courier New"/>
      </w:rPr>
    </w:lvl>
    <w:lvl w:ilvl="2" w:tplc="04180005" w:tentative="1">
      <w:start w:val="1"/>
      <w:numFmt w:val="bullet"/>
      <w:lvlText w:val=""/>
      <w:lvlJc w:val="left"/>
      <w:pPr>
        <w:ind w:left="1860" w:hanging="360"/>
      </w:pPr>
      <w:rPr>
        <w:rFonts w:hint="default" w:ascii="Wingdings" w:hAnsi="Wingdings"/>
      </w:rPr>
    </w:lvl>
    <w:lvl w:ilvl="3" w:tplc="04180001" w:tentative="1">
      <w:start w:val="1"/>
      <w:numFmt w:val="bullet"/>
      <w:lvlText w:val=""/>
      <w:lvlJc w:val="left"/>
      <w:pPr>
        <w:ind w:left="2580" w:hanging="360"/>
      </w:pPr>
      <w:rPr>
        <w:rFonts w:hint="default" w:ascii="Symbol" w:hAnsi="Symbol"/>
      </w:rPr>
    </w:lvl>
    <w:lvl w:ilvl="4" w:tplc="04180003" w:tentative="1">
      <w:start w:val="1"/>
      <w:numFmt w:val="bullet"/>
      <w:lvlText w:val="o"/>
      <w:lvlJc w:val="left"/>
      <w:pPr>
        <w:ind w:left="3300" w:hanging="360"/>
      </w:pPr>
      <w:rPr>
        <w:rFonts w:hint="default" w:ascii="Courier New" w:hAnsi="Courier New" w:cs="Courier New"/>
      </w:rPr>
    </w:lvl>
    <w:lvl w:ilvl="5" w:tplc="04180005" w:tentative="1">
      <w:start w:val="1"/>
      <w:numFmt w:val="bullet"/>
      <w:lvlText w:val=""/>
      <w:lvlJc w:val="left"/>
      <w:pPr>
        <w:ind w:left="4020" w:hanging="360"/>
      </w:pPr>
      <w:rPr>
        <w:rFonts w:hint="default" w:ascii="Wingdings" w:hAnsi="Wingdings"/>
      </w:rPr>
    </w:lvl>
    <w:lvl w:ilvl="6" w:tplc="04180001" w:tentative="1">
      <w:start w:val="1"/>
      <w:numFmt w:val="bullet"/>
      <w:lvlText w:val=""/>
      <w:lvlJc w:val="left"/>
      <w:pPr>
        <w:ind w:left="4740" w:hanging="360"/>
      </w:pPr>
      <w:rPr>
        <w:rFonts w:hint="default" w:ascii="Symbol" w:hAnsi="Symbol"/>
      </w:rPr>
    </w:lvl>
    <w:lvl w:ilvl="7" w:tplc="04180003" w:tentative="1">
      <w:start w:val="1"/>
      <w:numFmt w:val="bullet"/>
      <w:lvlText w:val="o"/>
      <w:lvlJc w:val="left"/>
      <w:pPr>
        <w:ind w:left="5460" w:hanging="360"/>
      </w:pPr>
      <w:rPr>
        <w:rFonts w:hint="default" w:ascii="Courier New" w:hAnsi="Courier New" w:cs="Courier New"/>
      </w:rPr>
    </w:lvl>
    <w:lvl w:ilvl="8" w:tplc="04180005" w:tentative="1">
      <w:start w:val="1"/>
      <w:numFmt w:val="bullet"/>
      <w:lvlText w:val=""/>
      <w:lvlJc w:val="left"/>
      <w:pPr>
        <w:ind w:left="6180" w:hanging="360"/>
      </w:pPr>
      <w:rPr>
        <w:rFonts w:hint="default" w:ascii="Wingdings" w:hAnsi="Wingdings"/>
      </w:rPr>
    </w:lvl>
  </w:abstractNum>
  <w:abstractNum w:abstractNumId="22" w15:restartNumberingAfterBreak="0">
    <w:nsid w:val="7A433FF7"/>
    <w:multiLevelType w:val="multilevel"/>
    <w:tmpl w:val="F802F776"/>
    <w:lvl w:ilvl="0">
      <w:start w:val="1"/>
      <w:numFmt w:val="decimal"/>
      <w:lvlText w:val="%1."/>
      <w:lvlJc w:val="left"/>
      <w:rPr>
        <w:rFonts w:ascii="Trebuchet MS" w:hAnsi="Trebuchet MS" w:eastAsia="Trebuchet MS" w:cs="Trebuchet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2515F"/>
    <w:multiLevelType w:val="hybridMultilevel"/>
    <w:tmpl w:val="D960C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20"/>
  </w:num>
  <w:num w:numId="5">
    <w:abstractNumId w:val="19"/>
  </w:num>
  <w:num w:numId="6">
    <w:abstractNumId w:val="14"/>
  </w:num>
  <w:num w:numId="7">
    <w:abstractNumId w:val="16"/>
  </w:num>
  <w:num w:numId="8">
    <w:abstractNumId w:val="24"/>
  </w:num>
  <w:num w:numId="9">
    <w:abstractNumId w:val="10"/>
  </w:num>
  <w:num w:numId="10">
    <w:abstractNumId w:val="9"/>
  </w:num>
  <w:num w:numId="11">
    <w:abstractNumId w:val="5"/>
  </w:num>
  <w:num w:numId="12">
    <w:abstractNumId w:val="7"/>
  </w:num>
  <w:num w:numId="13">
    <w:abstractNumId w:val="3"/>
  </w:num>
  <w:num w:numId="14">
    <w:abstractNumId w:val="17"/>
  </w:num>
  <w:num w:numId="15">
    <w:abstractNumId w:val="15"/>
  </w:num>
  <w:num w:numId="16">
    <w:abstractNumId w:val="8"/>
  </w:num>
  <w:num w:numId="17">
    <w:abstractNumId w:val="18"/>
  </w:num>
  <w:num w:numId="18">
    <w:abstractNumId w:val="1"/>
  </w:num>
  <w:num w:numId="19">
    <w:abstractNumId w:val="4"/>
  </w:num>
  <w:num w:numId="20">
    <w:abstractNumId w:val="12"/>
  </w:num>
  <w:num w:numId="21">
    <w:abstractNumId w:val="13"/>
  </w:num>
  <w:num w:numId="22">
    <w:abstractNumId w:val="11"/>
  </w:num>
  <w:num w:numId="23">
    <w:abstractNumId w:val="6"/>
  </w:num>
  <w:num w:numId="24">
    <w:abstractNumId w:val="0"/>
  </w:num>
  <w:num w:numId="25">
    <w:abstractNumId w:val="21"/>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D"/>
    <w:rsid w:val="00001C90"/>
    <w:rsid w:val="00004E72"/>
    <w:rsid w:val="000061E1"/>
    <w:rsid w:val="000069F7"/>
    <w:rsid w:val="000103FD"/>
    <w:rsid w:val="00016D41"/>
    <w:rsid w:val="00017D74"/>
    <w:rsid w:val="000241EC"/>
    <w:rsid w:val="00026601"/>
    <w:rsid w:val="000345E9"/>
    <w:rsid w:val="000350F8"/>
    <w:rsid w:val="00036F0B"/>
    <w:rsid w:val="00047B79"/>
    <w:rsid w:val="000567CF"/>
    <w:rsid w:val="00060ABE"/>
    <w:rsid w:val="00075949"/>
    <w:rsid w:val="00075D5F"/>
    <w:rsid w:val="00077D42"/>
    <w:rsid w:val="0008473C"/>
    <w:rsid w:val="00085762"/>
    <w:rsid w:val="0009006C"/>
    <w:rsid w:val="000924BA"/>
    <w:rsid w:val="000953DA"/>
    <w:rsid w:val="00095A67"/>
    <w:rsid w:val="000A0744"/>
    <w:rsid w:val="000A2B09"/>
    <w:rsid w:val="000A7346"/>
    <w:rsid w:val="000A7FDE"/>
    <w:rsid w:val="000B22AD"/>
    <w:rsid w:val="000B59C2"/>
    <w:rsid w:val="000C2586"/>
    <w:rsid w:val="000C633E"/>
    <w:rsid w:val="000D3571"/>
    <w:rsid w:val="000D5EB9"/>
    <w:rsid w:val="000E0B80"/>
    <w:rsid w:val="000E3503"/>
    <w:rsid w:val="000E3D54"/>
    <w:rsid w:val="000F5EA1"/>
    <w:rsid w:val="000F796B"/>
    <w:rsid w:val="001026D5"/>
    <w:rsid w:val="001029BB"/>
    <w:rsid w:val="00106194"/>
    <w:rsid w:val="00106981"/>
    <w:rsid w:val="00106D67"/>
    <w:rsid w:val="00112F30"/>
    <w:rsid w:val="001213C9"/>
    <w:rsid w:val="00125F5B"/>
    <w:rsid w:val="0012777C"/>
    <w:rsid w:val="001314D0"/>
    <w:rsid w:val="001321AD"/>
    <w:rsid w:val="001378C5"/>
    <w:rsid w:val="001451E5"/>
    <w:rsid w:val="00145657"/>
    <w:rsid w:val="00147A96"/>
    <w:rsid w:val="00150A89"/>
    <w:rsid w:val="001566F8"/>
    <w:rsid w:val="001730C5"/>
    <w:rsid w:val="00181B50"/>
    <w:rsid w:val="00182F6F"/>
    <w:rsid w:val="00186161"/>
    <w:rsid w:val="00187D9B"/>
    <w:rsid w:val="00190988"/>
    <w:rsid w:val="001A41B3"/>
    <w:rsid w:val="001A5EEE"/>
    <w:rsid w:val="001A61E8"/>
    <w:rsid w:val="001A72BD"/>
    <w:rsid w:val="001B184F"/>
    <w:rsid w:val="001B41BB"/>
    <w:rsid w:val="001B4E7E"/>
    <w:rsid w:val="001B6037"/>
    <w:rsid w:val="001B65DE"/>
    <w:rsid w:val="001C5D75"/>
    <w:rsid w:val="001C6513"/>
    <w:rsid w:val="001C7089"/>
    <w:rsid w:val="001D0ECA"/>
    <w:rsid w:val="001D6A84"/>
    <w:rsid w:val="0020488A"/>
    <w:rsid w:val="00204BD4"/>
    <w:rsid w:val="00215E1F"/>
    <w:rsid w:val="0022052A"/>
    <w:rsid w:val="0022794B"/>
    <w:rsid w:val="00227FC5"/>
    <w:rsid w:val="002304B8"/>
    <w:rsid w:val="00232033"/>
    <w:rsid w:val="00234D2F"/>
    <w:rsid w:val="002403FC"/>
    <w:rsid w:val="00246BE0"/>
    <w:rsid w:val="00265134"/>
    <w:rsid w:val="0027051B"/>
    <w:rsid w:val="00281117"/>
    <w:rsid w:val="0028327A"/>
    <w:rsid w:val="0028798D"/>
    <w:rsid w:val="00291640"/>
    <w:rsid w:val="00291D96"/>
    <w:rsid w:val="002939F6"/>
    <w:rsid w:val="002944DA"/>
    <w:rsid w:val="00294C50"/>
    <w:rsid w:val="002954FE"/>
    <w:rsid w:val="00296E8A"/>
    <w:rsid w:val="00297321"/>
    <w:rsid w:val="00297FBC"/>
    <w:rsid w:val="002A0969"/>
    <w:rsid w:val="002A25BB"/>
    <w:rsid w:val="002A4029"/>
    <w:rsid w:val="002A670A"/>
    <w:rsid w:val="002A6E1B"/>
    <w:rsid w:val="002B26EE"/>
    <w:rsid w:val="002B3827"/>
    <w:rsid w:val="002B440E"/>
    <w:rsid w:val="002B718F"/>
    <w:rsid w:val="002C09B9"/>
    <w:rsid w:val="002C395E"/>
    <w:rsid w:val="002D1980"/>
    <w:rsid w:val="002D1FDD"/>
    <w:rsid w:val="002D27FE"/>
    <w:rsid w:val="002D674A"/>
    <w:rsid w:val="002E1D82"/>
    <w:rsid w:val="002F0054"/>
    <w:rsid w:val="002F59DB"/>
    <w:rsid w:val="002F7059"/>
    <w:rsid w:val="00301C99"/>
    <w:rsid w:val="00304EE6"/>
    <w:rsid w:val="00306FED"/>
    <w:rsid w:val="0030752B"/>
    <w:rsid w:val="003147F8"/>
    <w:rsid w:val="003161A5"/>
    <w:rsid w:val="0032551F"/>
    <w:rsid w:val="00332F5B"/>
    <w:rsid w:val="0034121D"/>
    <w:rsid w:val="0034315C"/>
    <w:rsid w:val="00343FA8"/>
    <w:rsid w:val="00347619"/>
    <w:rsid w:val="00351C43"/>
    <w:rsid w:val="00351FD0"/>
    <w:rsid w:val="003531BA"/>
    <w:rsid w:val="00353B37"/>
    <w:rsid w:val="00354D24"/>
    <w:rsid w:val="00367467"/>
    <w:rsid w:val="00370D81"/>
    <w:rsid w:val="00371CC3"/>
    <w:rsid w:val="0038337D"/>
    <w:rsid w:val="00383E04"/>
    <w:rsid w:val="00387E3C"/>
    <w:rsid w:val="00396165"/>
    <w:rsid w:val="003B6A88"/>
    <w:rsid w:val="003C28FC"/>
    <w:rsid w:val="003D2605"/>
    <w:rsid w:val="003D6536"/>
    <w:rsid w:val="003D7129"/>
    <w:rsid w:val="003E055A"/>
    <w:rsid w:val="003E1CC3"/>
    <w:rsid w:val="003E5E0F"/>
    <w:rsid w:val="003E6058"/>
    <w:rsid w:val="003F107B"/>
    <w:rsid w:val="003F1A77"/>
    <w:rsid w:val="003F6CA6"/>
    <w:rsid w:val="004042C5"/>
    <w:rsid w:val="00404729"/>
    <w:rsid w:val="00415B68"/>
    <w:rsid w:val="00415D70"/>
    <w:rsid w:val="00417E09"/>
    <w:rsid w:val="00421892"/>
    <w:rsid w:val="004221EC"/>
    <w:rsid w:val="00423722"/>
    <w:rsid w:val="00426D93"/>
    <w:rsid w:val="00437AEF"/>
    <w:rsid w:val="00443111"/>
    <w:rsid w:val="00450315"/>
    <w:rsid w:val="00460D30"/>
    <w:rsid w:val="00463165"/>
    <w:rsid w:val="004668C9"/>
    <w:rsid w:val="00471C3C"/>
    <w:rsid w:val="00472416"/>
    <w:rsid w:val="00477652"/>
    <w:rsid w:val="00482630"/>
    <w:rsid w:val="00482E51"/>
    <w:rsid w:val="0048564A"/>
    <w:rsid w:val="004914B2"/>
    <w:rsid w:val="004A1254"/>
    <w:rsid w:val="004A249A"/>
    <w:rsid w:val="004A5FD9"/>
    <w:rsid w:val="004B1120"/>
    <w:rsid w:val="004B238C"/>
    <w:rsid w:val="004C306B"/>
    <w:rsid w:val="004C598A"/>
    <w:rsid w:val="004C75D9"/>
    <w:rsid w:val="004D51B0"/>
    <w:rsid w:val="004D7AC1"/>
    <w:rsid w:val="004E209D"/>
    <w:rsid w:val="004E54F4"/>
    <w:rsid w:val="004E7361"/>
    <w:rsid w:val="00501F2F"/>
    <w:rsid w:val="005029F0"/>
    <w:rsid w:val="00503C1A"/>
    <w:rsid w:val="00504318"/>
    <w:rsid w:val="00514055"/>
    <w:rsid w:val="005157D6"/>
    <w:rsid w:val="00524AF5"/>
    <w:rsid w:val="00530895"/>
    <w:rsid w:val="00534449"/>
    <w:rsid w:val="005360F3"/>
    <w:rsid w:val="0054130B"/>
    <w:rsid w:val="005413EA"/>
    <w:rsid w:val="00541AFA"/>
    <w:rsid w:val="0055324B"/>
    <w:rsid w:val="00553706"/>
    <w:rsid w:val="00553A65"/>
    <w:rsid w:val="0055435B"/>
    <w:rsid w:val="00554E94"/>
    <w:rsid w:val="00555C6F"/>
    <w:rsid w:val="00562991"/>
    <w:rsid w:val="0056681A"/>
    <w:rsid w:val="00567F48"/>
    <w:rsid w:val="00571055"/>
    <w:rsid w:val="005749BA"/>
    <w:rsid w:val="00585180"/>
    <w:rsid w:val="0058627E"/>
    <w:rsid w:val="00590B34"/>
    <w:rsid w:val="005924BD"/>
    <w:rsid w:val="0059353A"/>
    <w:rsid w:val="0059743A"/>
    <w:rsid w:val="005A4C32"/>
    <w:rsid w:val="005A6572"/>
    <w:rsid w:val="005A711E"/>
    <w:rsid w:val="005B06B7"/>
    <w:rsid w:val="005B55D3"/>
    <w:rsid w:val="005B625E"/>
    <w:rsid w:val="005D7A8B"/>
    <w:rsid w:val="005E2F26"/>
    <w:rsid w:val="005E3DD4"/>
    <w:rsid w:val="005E435E"/>
    <w:rsid w:val="005E4753"/>
    <w:rsid w:val="005E5887"/>
    <w:rsid w:val="005F1A8C"/>
    <w:rsid w:val="005F6DBD"/>
    <w:rsid w:val="006000E2"/>
    <w:rsid w:val="006045D7"/>
    <w:rsid w:val="00610E52"/>
    <w:rsid w:val="0061279E"/>
    <w:rsid w:val="00622EBB"/>
    <w:rsid w:val="00631AFD"/>
    <w:rsid w:val="006505F7"/>
    <w:rsid w:val="00652456"/>
    <w:rsid w:val="006619FC"/>
    <w:rsid w:val="00663941"/>
    <w:rsid w:val="006653B0"/>
    <w:rsid w:val="0067533E"/>
    <w:rsid w:val="00681DB3"/>
    <w:rsid w:val="00682BAB"/>
    <w:rsid w:val="0068785D"/>
    <w:rsid w:val="00691883"/>
    <w:rsid w:val="00691E59"/>
    <w:rsid w:val="006A10A1"/>
    <w:rsid w:val="006A2056"/>
    <w:rsid w:val="006A4533"/>
    <w:rsid w:val="006A5219"/>
    <w:rsid w:val="006A7654"/>
    <w:rsid w:val="006B2E85"/>
    <w:rsid w:val="006B4828"/>
    <w:rsid w:val="006C3919"/>
    <w:rsid w:val="006C4758"/>
    <w:rsid w:val="006D0B0E"/>
    <w:rsid w:val="006D593D"/>
    <w:rsid w:val="006E7099"/>
    <w:rsid w:val="006E7861"/>
    <w:rsid w:val="006F02CB"/>
    <w:rsid w:val="006F2757"/>
    <w:rsid w:val="006F7336"/>
    <w:rsid w:val="006F7DD1"/>
    <w:rsid w:val="00703030"/>
    <w:rsid w:val="00705B5E"/>
    <w:rsid w:val="0070639C"/>
    <w:rsid w:val="007145BA"/>
    <w:rsid w:val="007259F2"/>
    <w:rsid w:val="00726D84"/>
    <w:rsid w:val="00740354"/>
    <w:rsid w:val="00744A72"/>
    <w:rsid w:val="00750195"/>
    <w:rsid w:val="00752B00"/>
    <w:rsid w:val="00756146"/>
    <w:rsid w:val="00757306"/>
    <w:rsid w:val="007635B3"/>
    <w:rsid w:val="00766A1C"/>
    <w:rsid w:val="007764B8"/>
    <w:rsid w:val="00777020"/>
    <w:rsid w:val="00785FEF"/>
    <w:rsid w:val="00786B10"/>
    <w:rsid w:val="007964DE"/>
    <w:rsid w:val="00797257"/>
    <w:rsid w:val="007A45A3"/>
    <w:rsid w:val="007A7213"/>
    <w:rsid w:val="007A741A"/>
    <w:rsid w:val="007A771D"/>
    <w:rsid w:val="007B7DED"/>
    <w:rsid w:val="007C0A3D"/>
    <w:rsid w:val="007C3ACE"/>
    <w:rsid w:val="007C4130"/>
    <w:rsid w:val="007C45A9"/>
    <w:rsid w:val="007C5924"/>
    <w:rsid w:val="007D2271"/>
    <w:rsid w:val="007D564C"/>
    <w:rsid w:val="007D5CC3"/>
    <w:rsid w:val="007D6295"/>
    <w:rsid w:val="007E7300"/>
    <w:rsid w:val="007F093F"/>
    <w:rsid w:val="007F2218"/>
    <w:rsid w:val="0080073D"/>
    <w:rsid w:val="00803602"/>
    <w:rsid w:val="008247CB"/>
    <w:rsid w:val="00824F79"/>
    <w:rsid w:val="00832BD6"/>
    <w:rsid w:val="00835F14"/>
    <w:rsid w:val="0083621C"/>
    <w:rsid w:val="00836A5A"/>
    <w:rsid w:val="00840203"/>
    <w:rsid w:val="00845B66"/>
    <w:rsid w:val="00845C6D"/>
    <w:rsid w:val="0085187A"/>
    <w:rsid w:val="00851D29"/>
    <w:rsid w:val="00857292"/>
    <w:rsid w:val="00857305"/>
    <w:rsid w:val="00862C8D"/>
    <w:rsid w:val="0087015A"/>
    <w:rsid w:val="00871E7F"/>
    <w:rsid w:val="00873F50"/>
    <w:rsid w:val="0087427B"/>
    <w:rsid w:val="0088006B"/>
    <w:rsid w:val="008839D8"/>
    <w:rsid w:val="00883D3F"/>
    <w:rsid w:val="00884582"/>
    <w:rsid w:val="00892B77"/>
    <w:rsid w:val="008A0C13"/>
    <w:rsid w:val="008A2971"/>
    <w:rsid w:val="008B0921"/>
    <w:rsid w:val="008B2D32"/>
    <w:rsid w:val="008B2F41"/>
    <w:rsid w:val="008B4205"/>
    <w:rsid w:val="008B53F1"/>
    <w:rsid w:val="008B75F0"/>
    <w:rsid w:val="008C2CEF"/>
    <w:rsid w:val="008D0C0C"/>
    <w:rsid w:val="008D4E4F"/>
    <w:rsid w:val="008E1388"/>
    <w:rsid w:val="008E206B"/>
    <w:rsid w:val="008E49DA"/>
    <w:rsid w:val="008F4067"/>
    <w:rsid w:val="00900C25"/>
    <w:rsid w:val="009019AC"/>
    <w:rsid w:val="00906389"/>
    <w:rsid w:val="00910570"/>
    <w:rsid w:val="009147F5"/>
    <w:rsid w:val="009221CC"/>
    <w:rsid w:val="009250BF"/>
    <w:rsid w:val="009277CB"/>
    <w:rsid w:val="00935A26"/>
    <w:rsid w:val="00945B3C"/>
    <w:rsid w:val="00945F77"/>
    <w:rsid w:val="00951245"/>
    <w:rsid w:val="00952A99"/>
    <w:rsid w:val="00952E49"/>
    <w:rsid w:val="00953231"/>
    <w:rsid w:val="009549EE"/>
    <w:rsid w:val="009607C1"/>
    <w:rsid w:val="0096112F"/>
    <w:rsid w:val="00973AF6"/>
    <w:rsid w:val="009818CB"/>
    <w:rsid w:val="00984652"/>
    <w:rsid w:val="00984D37"/>
    <w:rsid w:val="00993292"/>
    <w:rsid w:val="00997A06"/>
    <w:rsid w:val="00997D26"/>
    <w:rsid w:val="009B10C8"/>
    <w:rsid w:val="009C2B73"/>
    <w:rsid w:val="009C5650"/>
    <w:rsid w:val="009C7443"/>
    <w:rsid w:val="009D00A5"/>
    <w:rsid w:val="009D364B"/>
    <w:rsid w:val="009D47C7"/>
    <w:rsid w:val="009E201B"/>
    <w:rsid w:val="00A01B59"/>
    <w:rsid w:val="00A14955"/>
    <w:rsid w:val="00A208DA"/>
    <w:rsid w:val="00A24D0B"/>
    <w:rsid w:val="00A30A87"/>
    <w:rsid w:val="00A42165"/>
    <w:rsid w:val="00A42C1D"/>
    <w:rsid w:val="00A55F68"/>
    <w:rsid w:val="00A60A14"/>
    <w:rsid w:val="00A643B9"/>
    <w:rsid w:val="00A64C1E"/>
    <w:rsid w:val="00A664AA"/>
    <w:rsid w:val="00A6678C"/>
    <w:rsid w:val="00A74D99"/>
    <w:rsid w:val="00A85475"/>
    <w:rsid w:val="00A86B7E"/>
    <w:rsid w:val="00A86E3A"/>
    <w:rsid w:val="00A922A2"/>
    <w:rsid w:val="00AA1161"/>
    <w:rsid w:val="00AA58D5"/>
    <w:rsid w:val="00AA5D7D"/>
    <w:rsid w:val="00AA7604"/>
    <w:rsid w:val="00AB05C7"/>
    <w:rsid w:val="00AB2D8A"/>
    <w:rsid w:val="00AC713D"/>
    <w:rsid w:val="00AD2BD2"/>
    <w:rsid w:val="00AD3B4D"/>
    <w:rsid w:val="00AD402A"/>
    <w:rsid w:val="00AE0A26"/>
    <w:rsid w:val="00AE2D2B"/>
    <w:rsid w:val="00AE321B"/>
    <w:rsid w:val="00AF7F1F"/>
    <w:rsid w:val="00B02564"/>
    <w:rsid w:val="00B030CC"/>
    <w:rsid w:val="00B04910"/>
    <w:rsid w:val="00B0787C"/>
    <w:rsid w:val="00B11030"/>
    <w:rsid w:val="00B24416"/>
    <w:rsid w:val="00B25492"/>
    <w:rsid w:val="00B37A93"/>
    <w:rsid w:val="00B45953"/>
    <w:rsid w:val="00B45FD3"/>
    <w:rsid w:val="00B52DB0"/>
    <w:rsid w:val="00B534FF"/>
    <w:rsid w:val="00B53F9A"/>
    <w:rsid w:val="00B5433E"/>
    <w:rsid w:val="00B62523"/>
    <w:rsid w:val="00B62EF0"/>
    <w:rsid w:val="00B64C1A"/>
    <w:rsid w:val="00B64F0A"/>
    <w:rsid w:val="00B6707D"/>
    <w:rsid w:val="00B72656"/>
    <w:rsid w:val="00B863F0"/>
    <w:rsid w:val="00B8776C"/>
    <w:rsid w:val="00B90E19"/>
    <w:rsid w:val="00B92426"/>
    <w:rsid w:val="00B966E0"/>
    <w:rsid w:val="00B96FD0"/>
    <w:rsid w:val="00BA2524"/>
    <w:rsid w:val="00BA2ED0"/>
    <w:rsid w:val="00BA3F86"/>
    <w:rsid w:val="00BA4AB8"/>
    <w:rsid w:val="00BB02C1"/>
    <w:rsid w:val="00BB0FAF"/>
    <w:rsid w:val="00BB1A11"/>
    <w:rsid w:val="00BB53FA"/>
    <w:rsid w:val="00BC0E43"/>
    <w:rsid w:val="00BD660E"/>
    <w:rsid w:val="00BD7652"/>
    <w:rsid w:val="00BF1674"/>
    <w:rsid w:val="00BF5E05"/>
    <w:rsid w:val="00BF5FEA"/>
    <w:rsid w:val="00C018F2"/>
    <w:rsid w:val="00C02D5B"/>
    <w:rsid w:val="00C02DB5"/>
    <w:rsid w:val="00C04841"/>
    <w:rsid w:val="00C04A04"/>
    <w:rsid w:val="00C06EF9"/>
    <w:rsid w:val="00C0708F"/>
    <w:rsid w:val="00C141C8"/>
    <w:rsid w:val="00C35C25"/>
    <w:rsid w:val="00C4066F"/>
    <w:rsid w:val="00C41F65"/>
    <w:rsid w:val="00C5036D"/>
    <w:rsid w:val="00C51388"/>
    <w:rsid w:val="00C52C60"/>
    <w:rsid w:val="00C53667"/>
    <w:rsid w:val="00C541A5"/>
    <w:rsid w:val="00C551EF"/>
    <w:rsid w:val="00C56866"/>
    <w:rsid w:val="00C60F37"/>
    <w:rsid w:val="00C651AC"/>
    <w:rsid w:val="00C665C1"/>
    <w:rsid w:val="00C67747"/>
    <w:rsid w:val="00C70676"/>
    <w:rsid w:val="00C718FE"/>
    <w:rsid w:val="00C74865"/>
    <w:rsid w:val="00C7607B"/>
    <w:rsid w:val="00C86A93"/>
    <w:rsid w:val="00C86E54"/>
    <w:rsid w:val="00C90F0E"/>
    <w:rsid w:val="00C9163F"/>
    <w:rsid w:val="00C92C45"/>
    <w:rsid w:val="00CB0258"/>
    <w:rsid w:val="00CC105A"/>
    <w:rsid w:val="00CC60E2"/>
    <w:rsid w:val="00CC6C74"/>
    <w:rsid w:val="00CD0372"/>
    <w:rsid w:val="00CE3374"/>
    <w:rsid w:val="00CE4C4E"/>
    <w:rsid w:val="00CE6E76"/>
    <w:rsid w:val="00CF1819"/>
    <w:rsid w:val="00D006A8"/>
    <w:rsid w:val="00D05389"/>
    <w:rsid w:val="00D07243"/>
    <w:rsid w:val="00D07471"/>
    <w:rsid w:val="00D111A4"/>
    <w:rsid w:val="00D1133E"/>
    <w:rsid w:val="00D12AA8"/>
    <w:rsid w:val="00D13060"/>
    <w:rsid w:val="00D130B6"/>
    <w:rsid w:val="00D163D4"/>
    <w:rsid w:val="00D228D6"/>
    <w:rsid w:val="00D3043B"/>
    <w:rsid w:val="00D3093A"/>
    <w:rsid w:val="00D32449"/>
    <w:rsid w:val="00D35989"/>
    <w:rsid w:val="00D534B1"/>
    <w:rsid w:val="00D675A8"/>
    <w:rsid w:val="00D67639"/>
    <w:rsid w:val="00D7015A"/>
    <w:rsid w:val="00D70500"/>
    <w:rsid w:val="00D728F4"/>
    <w:rsid w:val="00D73777"/>
    <w:rsid w:val="00D73D0C"/>
    <w:rsid w:val="00D767C1"/>
    <w:rsid w:val="00D76CB0"/>
    <w:rsid w:val="00D7702D"/>
    <w:rsid w:val="00D7785E"/>
    <w:rsid w:val="00D81BE7"/>
    <w:rsid w:val="00D8302F"/>
    <w:rsid w:val="00D842C7"/>
    <w:rsid w:val="00D8595C"/>
    <w:rsid w:val="00D90FF2"/>
    <w:rsid w:val="00D91A9C"/>
    <w:rsid w:val="00D922B3"/>
    <w:rsid w:val="00D93820"/>
    <w:rsid w:val="00DA2370"/>
    <w:rsid w:val="00DB1343"/>
    <w:rsid w:val="00DB73D8"/>
    <w:rsid w:val="00DB77ED"/>
    <w:rsid w:val="00DC366A"/>
    <w:rsid w:val="00DC5835"/>
    <w:rsid w:val="00DD43EA"/>
    <w:rsid w:val="00DD6BC6"/>
    <w:rsid w:val="00DE30A6"/>
    <w:rsid w:val="00DE4484"/>
    <w:rsid w:val="00DF21B9"/>
    <w:rsid w:val="00DF3436"/>
    <w:rsid w:val="00DF3771"/>
    <w:rsid w:val="00DF66BF"/>
    <w:rsid w:val="00E03449"/>
    <w:rsid w:val="00E04F5C"/>
    <w:rsid w:val="00E052C7"/>
    <w:rsid w:val="00E130A4"/>
    <w:rsid w:val="00E2101B"/>
    <w:rsid w:val="00E21C25"/>
    <w:rsid w:val="00E22234"/>
    <w:rsid w:val="00E26500"/>
    <w:rsid w:val="00E33CE5"/>
    <w:rsid w:val="00E427A3"/>
    <w:rsid w:val="00E502DD"/>
    <w:rsid w:val="00E5432C"/>
    <w:rsid w:val="00E61EB0"/>
    <w:rsid w:val="00E64DC6"/>
    <w:rsid w:val="00E70259"/>
    <w:rsid w:val="00E73B54"/>
    <w:rsid w:val="00E776B1"/>
    <w:rsid w:val="00E80321"/>
    <w:rsid w:val="00E93C09"/>
    <w:rsid w:val="00E95590"/>
    <w:rsid w:val="00E95EF9"/>
    <w:rsid w:val="00E96360"/>
    <w:rsid w:val="00E9793B"/>
    <w:rsid w:val="00EA0132"/>
    <w:rsid w:val="00EA077E"/>
    <w:rsid w:val="00EA108C"/>
    <w:rsid w:val="00EB2734"/>
    <w:rsid w:val="00EB57AA"/>
    <w:rsid w:val="00EB6142"/>
    <w:rsid w:val="00EC02F3"/>
    <w:rsid w:val="00EC2825"/>
    <w:rsid w:val="00ED1FF8"/>
    <w:rsid w:val="00ED743B"/>
    <w:rsid w:val="00EF1988"/>
    <w:rsid w:val="00F033C9"/>
    <w:rsid w:val="00F03ED5"/>
    <w:rsid w:val="00F17A58"/>
    <w:rsid w:val="00F209D8"/>
    <w:rsid w:val="00F21B46"/>
    <w:rsid w:val="00F3031C"/>
    <w:rsid w:val="00F324A8"/>
    <w:rsid w:val="00F33908"/>
    <w:rsid w:val="00F346EC"/>
    <w:rsid w:val="00F351D2"/>
    <w:rsid w:val="00F35940"/>
    <w:rsid w:val="00F35FD0"/>
    <w:rsid w:val="00F370EE"/>
    <w:rsid w:val="00F42735"/>
    <w:rsid w:val="00F432C0"/>
    <w:rsid w:val="00F450B1"/>
    <w:rsid w:val="00F469A3"/>
    <w:rsid w:val="00F47FFD"/>
    <w:rsid w:val="00F54C6E"/>
    <w:rsid w:val="00F65987"/>
    <w:rsid w:val="00F769B0"/>
    <w:rsid w:val="00F86A97"/>
    <w:rsid w:val="00F93CBE"/>
    <w:rsid w:val="00F96408"/>
    <w:rsid w:val="00FA6F16"/>
    <w:rsid w:val="00FA7740"/>
    <w:rsid w:val="00FB213E"/>
    <w:rsid w:val="00FB4C4C"/>
    <w:rsid w:val="00FC6FF1"/>
    <w:rsid w:val="00FD7109"/>
    <w:rsid w:val="00FE0824"/>
    <w:rsid w:val="00FE3535"/>
    <w:rsid w:val="00FE7F5D"/>
    <w:rsid w:val="00FF56F0"/>
    <w:rsid w:val="70CE1A25"/>
    <w:rsid w:val="7A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3335"/>
  <w15:docId w15:val="{57C6CA21-1D5B-4F5B-A72A-B4A0F3AE5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New" w:hAnsi="Courier New" w:eastAsia="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basedOn w:val="Normal"/>
    <w:next w:val="Normal"/>
    <w:link w:val="Heading1Char"/>
    <w:uiPriority w:val="9"/>
    <w:qFormat/>
    <w:rsid w:val="007145BA"/>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0639C"/>
    <w:pPr>
      <w:keepNext/>
      <w:keepLines/>
      <w:spacing w:before="200"/>
      <w:outlineLvl w:val="1"/>
    </w:pPr>
    <w:rPr>
      <w:rFonts w:asciiTheme="majorHAnsi" w:hAnsiTheme="majorHAnsi" w:eastAsiaTheme="majorEastAsia" w:cstheme="majorBidi"/>
      <w:b/>
      <w:bCs/>
      <w:color w:val="4472C4"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5" w:customStyle="1">
    <w:name w:val="Body text (5)_"/>
    <w:basedOn w:val="DefaultParagraphFont"/>
    <w:link w:val="Bodytext50"/>
    <w:rPr>
      <w:rFonts w:ascii="Trebuchet MS" w:hAnsi="Trebuchet MS" w:eastAsia="Trebuchet MS" w:cs="Trebuchet MS"/>
      <w:b/>
      <w:bCs/>
      <w:i w:val="0"/>
      <w:iCs w:val="0"/>
      <w:smallCaps w:val="0"/>
      <w:strike w:val="0"/>
      <w:color w:val="01569A"/>
      <w:sz w:val="14"/>
      <w:szCs w:val="14"/>
      <w:u w:val="none"/>
      <w:shd w:val="clear" w:color="auto" w:fill="auto"/>
    </w:rPr>
  </w:style>
  <w:style w:type="character" w:styleId="Headerorfooter2" w:customStyle="1">
    <w:name w:val="Header or footer (2)_"/>
    <w:basedOn w:val="DefaultParagraphFont"/>
    <w:link w:val="Headerorfooter20"/>
    <w:rPr>
      <w:rFonts w:ascii="Times New Roman" w:hAnsi="Times New Roman" w:eastAsia="Times New Roman" w:cs="Times New Roman"/>
      <w:b w:val="0"/>
      <w:bCs w:val="0"/>
      <w:i w:val="0"/>
      <w:iCs w:val="0"/>
      <w:smallCaps w:val="0"/>
      <w:strike w:val="0"/>
      <w:sz w:val="20"/>
      <w:szCs w:val="20"/>
      <w:u w:val="none"/>
      <w:shd w:val="clear" w:color="auto" w:fill="auto"/>
    </w:rPr>
  </w:style>
  <w:style w:type="character" w:styleId="Bodytext3" w:customStyle="1">
    <w:name w:val="Body text (3)_"/>
    <w:basedOn w:val="DefaultParagraphFont"/>
    <w:link w:val="Bodytext30"/>
    <w:rPr>
      <w:rFonts w:ascii="Trebuchet MS" w:hAnsi="Trebuchet MS" w:eastAsia="Trebuchet MS" w:cs="Trebuchet MS"/>
      <w:b w:val="0"/>
      <w:bCs w:val="0"/>
      <w:i w:val="0"/>
      <w:iCs w:val="0"/>
      <w:smallCaps w:val="0"/>
      <w:strike w:val="0"/>
      <w:sz w:val="12"/>
      <w:szCs w:val="12"/>
      <w:u w:val="none"/>
      <w:shd w:val="clear" w:color="auto" w:fill="auto"/>
    </w:rPr>
  </w:style>
  <w:style w:type="character" w:styleId="Heading10" w:customStyle="1">
    <w:name w:val="Heading #1_"/>
    <w:basedOn w:val="DefaultParagraphFont"/>
    <w:link w:val="Heading11"/>
    <w:rPr>
      <w:rFonts w:ascii="Trebuchet MS" w:hAnsi="Trebuchet MS" w:eastAsia="Trebuchet MS" w:cs="Trebuchet MS"/>
      <w:b/>
      <w:bCs/>
      <w:i w:val="0"/>
      <w:iCs w:val="0"/>
      <w:smallCaps w:val="0"/>
      <w:strike w:val="0"/>
      <w:sz w:val="32"/>
      <w:szCs w:val="32"/>
      <w:u w:val="none"/>
      <w:shd w:val="clear" w:color="auto" w:fill="auto"/>
    </w:rPr>
  </w:style>
  <w:style w:type="character" w:styleId="BodyTextChar" w:customStyle="1">
    <w:name w:val="Body Text Char"/>
    <w:basedOn w:val="DefaultParagraphFont"/>
    <w:link w:val="BodyText"/>
    <w:rPr>
      <w:rFonts w:ascii="Trebuchet MS" w:hAnsi="Trebuchet MS" w:eastAsia="Trebuchet MS" w:cs="Trebuchet MS"/>
      <w:b w:val="0"/>
      <w:bCs w:val="0"/>
      <w:i w:val="0"/>
      <w:iCs w:val="0"/>
      <w:smallCaps w:val="0"/>
      <w:strike w:val="0"/>
      <w:u w:val="none"/>
      <w:shd w:val="clear" w:color="auto" w:fill="auto"/>
    </w:rPr>
  </w:style>
  <w:style w:type="character" w:styleId="Bodytext2" w:customStyle="1">
    <w:name w:val="Body text (2)_"/>
    <w:basedOn w:val="DefaultParagraphFont"/>
    <w:link w:val="Bodytext20"/>
    <w:rPr>
      <w:rFonts w:ascii="Trebuchet MS" w:hAnsi="Trebuchet MS" w:eastAsia="Trebuchet MS" w:cs="Trebuchet MS"/>
      <w:b w:val="0"/>
      <w:bCs w:val="0"/>
      <w:i w:val="0"/>
      <w:iCs w:val="0"/>
      <w:smallCaps w:val="0"/>
      <w:strike w:val="0"/>
      <w:sz w:val="10"/>
      <w:szCs w:val="10"/>
      <w:u w:val="none"/>
      <w:shd w:val="clear" w:color="auto" w:fill="auto"/>
    </w:rPr>
  </w:style>
  <w:style w:type="character" w:styleId="Heading20" w:customStyle="1">
    <w:name w:val="Heading #2_"/>
    <w:basedOn w:val="DefaultParagraphFont"/>
    <w:link w:val="Heading21"/>
    <w:rPr>
      <w:rFonts w:ascii="Trebuchet MS" w:hAnsi="Trebuchet MS" w:eastAsia="Trebuchet MS" w:cs="Trebuchet MS"/>
      <w:b/>
      <w:bCs/>
      <w:i w:val="0"/>
      <w:iCs w:val="0"/>
      <w:smallCaps w:val="0"/>
      <w:strike w:val="0"/>
      <w:u w:val="none"/>
      <w:shd w:val="clear" w:color="auto" w:fill="auto"/>
    </w:rPr>
  </w:style>
  <w:style w:type="character" w:styleId="Bodytext4" w:customStyle="1">
    <w:name w:val="Body text (4)_"/>
    <w:basedOn w:val="DefaultParagraphFont"/>
    <w:link w:val="Bodytext40"/>
    <w:rPr>
      <w:rFonts w:ascii="Times New Roman" w:hAnsi="Times New Roman" w:eastAsia="Times New Roman" w:cs="Times New Roman"/>
      <w:b w:val="0"/>
      <w:bCs w:val="0"/>
      <w:i w:val="0"/>
      <w:iCs w:val="0"/>
      <w:smallCaps w:val="0"/>
      <w:strike w:val="0"/>
      <w:color w:val="355E85"/>
      <w:sz w:val="22"/>
      <w:szCs w:val="22"/>
      <w:u w:val="none"/>
      <w:shd w:val="clear" w:color="auto" w:fill="auto"/>
    </w:rPr>
  </w:style>
  <w:style w:type="paragraph" w:styleId="Bodytext50" w:customStyle="1">
    <w:name w:val="Body text (5)"/>
    <w:basedOn w:val="Normal"/>
    <w:link w:val="Bodytext5"/>
    <w:pPr>
      <w:spacing w:after="100"/>
      <w:ind w:right="360"/>
    </w:pPr>
    <w:rPr>
      <w:rFonts w:ascii="Trebuchet MS" w:hAnsi="Trebuchet MS" w:eastAsia="Trebuchet MS" w:cs="Trebuchet MS"/>
      <w:b/>
      <w:bCs/>
      <w:color w:val="01569A"/>
      <w:sz w:val="14"/>
      <w:szCs w:val="14"/>
    </w:rPr>
  </w:style>
  <w:style w:type="paragraph" w:styleId="Headerorfooter20" w:customStyle="1">
    <w:name w:val="Header or footer (2)"/>
    <w:basedOn w:val="Normal"/>
    <w:link w:val="Headerorfooter2"/>
    <w:rPr>
      <w:rFonts w:ascii="Times New Roman" w:hAnsi="Times New Roman" w:eastAsia="Times New Roman" w:cs="Times New Roman"/>
      <w:sz w:val="20"/>
      <w:szCs w:val="20"/>
    </w:rPr>
  </w:style>
  <w:style w:type="paragraph" w:styleId="Bodytext30" w:customStyle="1">
    <w:name w:val="Body text (3)"/>
    <w:basedOn w:val="Normal"/>
    <w:link w:val="Bodytext3"/>
    <w:pPr>
      <w:spacing w:after="2580"/>
      <w:jc w:val="center"/>
    </w:pPr>
    <w:rPr>
      <w:rFonts w:ascii="Trebuchet MS" w:hAnsi="Trebuchet MS" w:eastAsia="Trebuchet MS" w:cs="Trebuchet MS"/>
      <w:sz w:val="12"/>
      <w:szCs w:val="12"/>
    </w:rPr>
  </w:style>
  <w:style w:type="paragraph" w:styleId="Heading11" w:customStyle="1">
    <w:name w:val="Heading #1"/>
    <w:basedOn w:val="Normal"/>
    <w:link w:val="Heading10"/>
    <w:pPr>
      <w:spacing w:line="259" w:lineRule="auto"/>
      <w:jc w:val="center"/>
      <w:outlineLvl w:val="0"/>
    </w:pPr>
    <w:rPr>
      <w:rFonts w:ascii="Trebuchet MS" w:hAnsi="Trebuchet MS" w:eastAsia="Trebuchet MS" w:cs="Trebuchet MS"/>
      <w:b/>
      <w:bCs/>
      <w:sz w:val="32"/>
      <w:szCs w:val="32"/>
    </w:rPr>
  </w:style>
  <w:style w:type="paragraph" w:styleId="BodyText">
    <w:name w:val="Body Text"/>
    <w:basedOn w:val="Normal"/>
    <w:link w:val="BodyTextChar"/>
    <w:qFormat/>
    <w:pPr>
      <w:spacing w:after="40"/>
    </w:pPr>
    <w:rPr>
      <w:rFonts w:ascii="Trebuchet MS" w:hAnsi="Trebuchet MS" w:eastAsia="Trebuchet MS" w:cs="Trebuchet MS"/>
    </w:rPr>
  </w:style>
  <w:style w:type="paragraph" w:styleId="Bodytext20" w:customStyle="1">
    <w:name w:val="Body text (2)"/>
    <w:basedOn w:val="Normal"/>
    <w:link w:val="Bodytext2"/>
    <w:pPr>
      <w:spacing w:after="20"/>
      <w:jc w:val="center"/>
    </w:pPr>
    <w:rPr>
      <w:rFonts w:ascii="Trebuchet MS" w:hAnsi="Trebuchet MS" w:eastAsia="Trebuchet MS" w:cs="Trebuchet MS"/>
      <w:sz w:val="10"/>
      <w:szCs w:val="10"/>
    </w:rPr>
  </w:style>
  <w:style w:type="paragraph" w:styleId="Heading21" w:customStyle="1">
    <w:name w:val="Heading #2"/>
    <w:basedOn w:val="Normal"/>
    <w:link w:val="Heading20"/>
    <w:pPr>
      <w:spacing w:after="40" w:line="276" w:lineRule="auto"/>
      <w:outlineLvl w:val="1"/>
    </w:pPr>
    <w:rPr>
      <w:rFonts w:ascii="Trebuchet MS" w:hAnsi="Trebuchet MS" w:eastAsia="Trebuchet MS" w:cs="Trebuchet MS"/>
      <w:b/>
      <w:bCs/>
    </w:rPr>
  </w:style>
  <w:style w:type="paragraph" w:styleId="Bodytext40" w:customStyle="1">
    <w:name w:val="Body text (4)"/>
    <w:basedOn w:val="Normal"/>
    <w:link w:val="Bodytext4"/>
    <w:rPr>
      <w:rFonts w:ascii="Times New Roman" w:hAnsi="Times New Roman" w:eastAsia="Times New Roman" w:cs="Times New Roman"/>
      <w:color w:val="355E85"/>
      <w:sz w:val="22"/>
      <w:szCs w:val="22"/>
    </w:rPr>
  </w:style>
  <w:style w:type="paragraph" w:styleId="Header">
    <w:name w:val="header"/>
    <w:basedOn w:val="Normal"/>
    <w:link w:val="HeaderChar"/>
    <w:uiPriority w:val="99"/>
    <w:unhideWhenUsed/>
    <w:rsid w:val="00387E3C"/>
    <w:pPr>
      <w:tabs>
        <w:tab w:val="center" w:pos="4680"/>
        <w:tab w:val="right" w:pos="9360"/>
      </w:tabs>
    </w:pPr>
  </w:style>
  <w:style w:type="character" w:styleId="HeaderChar" w:customStyle="1">
    <w:name w:val="Header Char"/>
    <w:basedOn w:val="DefaultParagraphFont"/>
    <w:link w:val="Header"/>
    <w:uiPriority w:val="99"/>
    <w:rsid w:val="00387E3C"/>
    <w:rPr>
      <w:color w:val="000000"/>
    </w:rPr>
  </w:style>
  <w:style w:type="paragraph" w:styleId="Footer">
    <w:name w:val="footer"/>
    <w:basedOn w:val="Normal"/>
    <w:link w:val="FooterChar"/>
    <w:uiPriority w:val="99"/>
    <w:unhideWhenUsed/>
    <w:rsid w:val="00387E3C"/>
    <w:pPr>
      <w:tabs>
        <w:tab w:val="center" w:pos="4680"/>
        <w:tab w:val="right" w:pos="9360"/>
      </w:tabs>
    </w:pPr>
  </w:style>
  <w:style w:type="character" w:styleId="FooterChar" w:customStyle="1">
    <w:name w:val="Footer Char"/>
    <w:basedOn w:val="DefaultParagraphFont"/>
    <w:link w:val="Footer"/>
    <w:uiPriority w:val="99"/>
    <w:rsid w:val="00387E3C"/>
    <w:rPr>
      <w:color w:val="000000"/>
    </w:rPr>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5E3DD4"/>
    <w:pPr>
      <w:ind w:left="720"/>
      <w:contextualSpacing/>
    </w:pPr>
  </w:style>
  <w:style w:type="table" w:styleId="TableGrid">
    <w:name w:val="Table Grid"/>
    <w:basedOn w:val="TableNormal"/>
    <w:uiPriority w:val="39"/>
    <w:rsid w:val="009147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04729"/>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normaltextrun" w:customStyle="1">
    <w:name w:val="normaltextrun"/>
    <w:basedOn w:val="DefaultParagraphFont"/>
    <w:rsid w:val="00404729"/>
  </w:style>
  <w:style w:type="character" w:styleId="eop" w:customStyle="1">
    <w:name w:val="eop"/>
    <w:basedOn w:val="DefaultParagraphFont"/>
    <w:rsid w:val="00404729"/>
  </w:style>
  <w:style w:type="paragraph" w:styleId="BalloonText">
    <w:name w:val="Balloon Text"/>
    <w:basedOn w:val="Normal"/>
    <w:link w:val="BalloonTextChar"/>
    <w:uiPriority w:val="99"/>
    <w:semiHidden/>
    <w:unhideWhenUsed/>
    <w:rsid w:val="009D00A5"/>
    <w:rPr>
      <w:rFonts w:ascii="Tahoma" w:hAnsi="Tahoma" w:cs="Tahoma"/>
      <w:sz w:val="16"/>
      <w:szCs w:val="16"/>
    </w:rPr>
  </w:style>
  <w:style w:type="character" w:styleId="BalloonTextChar" w:customStyle="1">
    <w:name w:val="Balloon Text Char"/>
    <w:basedOn w:val="DefaultParagraphFont"/>
    <w:link w:val="BalloonText"/>
    <w:uiPriority w:val="99"/>
    <w:semiHidden/>
    <w:rsid w:val="009D00A5"/>
    <w:rPr>
      <w:rFonts w:ascii="Tahoma" w:hAnsi="Tahoma" w:cs="Tahoma"/>
      <w:color w:val="000000"/>
      <w:sz w:val="16"/>
      <w:szCs w:val="16"/>
    </w:rPr>
  </w:style>
  <w:style w:type="paragraph" w:styleId="Default" w:customStyle="1">
    <w:name w:val="Default"/>
    <w:rsid w:val="00610E52"/>
    <w:pPr>
      <w:widowControl/>
      <w:autoSpaceDE w:val="0"/>
      <w:autoSpaceDN w:val="0"/>
      <w:adjustRightInd w:val="0"/>
    </w:pPr>
    <w:rPr>
      <w:rFonts w:ascii="Times New Roman" w:hAnsi="Times New Roman" w:eastAsia="Times New Roman" w:cs="Times New Roman"/>
      <w:color w:val="000000"/>
      <w:lang w:val="en-US" w:eastAsia="en-US" w:bidi="ar-SA"/>
    </w:rPr>
  </w:style>
  <w:style w:type="character" w:styleId="Heading1Char" w:customStyle="1">
    <w:name w:val="Heading 1 Char"/>
    <w:basedOn w:val="DefaultParagraphFont"/>
    <w:link w:val="Heading1"/>
    <w:uiPriority w:val="9"/>
    <w:rsid w:val="007145BA"/>
    <w:rPr>
      <w:rFonts w:asciiTheme="majorHAnsi" w:hAnsiTheme="majorHAnsi" w:eastAsiaTheme="majorEastAsia"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145BA"/>
    <w:pPr>
      <w:widowControl/>
      <w:spacing w:line="276" w:lineRule="auto"/>
      <w:outlineLvl w:val="9"/>
    </w:pPr>
    <w:rPr>
      <w:lang w:val="en-US" w:eastAsia="ja-JP" w:bidi="ar-SA"/>
    </w:rPr>
  </w:style>
  <w:style w:type="paragraph" w:styleId="TOC2">
    <w:name w:val="toc 2"/>
    <w:basedOn w:val="Normal"/>
    <w:next w:val="Normal"/>
    <w:autoRedefine/>
    <w:uiPriority w:val="39"/>
    <w:unhideWhenUsed/>
    <w:qFormat/>
    <w:rsid w:val="007145BA"/>
    <w:pPr>
      <w:widowControl/>
      <w:spacing w:after="100" w:line="276" w:lineRule="auto"/>
      <w:ind w:left="220"/>
    </w:pPr>
    <w:rPr>
      <w:rFonts w:asciiTheme="minorHAnsi" w:hAnsiTheme="minorHAnsi" w:eastAsiaTheme="minorEastAsia" w:cstheme="minorBidi"/>
      <w:color w:val="auto"/>
      <w:sz w:val="22"/>
      <w:szCs w:val="22"/>
      <w:lang w:val="en-US" w:eastAsia="ja-JP" w:bidi="ar-SA"/>
    </w:rPr>
  </w:style>
  <w:style w:type="paragraph" w:styleId="TOC1">
    <w:name w:val="toc 1"/>
    <w:basedOn w:val="Normal"/>
    <w:next w:val="Normal"/>
    <w:autoRedefine/>
    <w:uiPriority w:val="39"/>
    <w:unhideWhenUsed/>
    <w:qFormat/>
    <w:rsid w:val="007145BA"/>
    <w:pPr>
      <w:widowControl/>
      <w:spacing w:after="100" w:line="276" w:lineRule="auto"/>
    </w:pPr>
    <w:rPr>
      <w:rFonts w:asciiTheme="minorHAnsi" w:hAnsiTheme="minorHAnsi" w:eastAsiaTheme="minorEastAsia" w:cstheme="minorBidi"/>
      <w:color w:val="auto"/>
      <w:sz w:val="22"/>
      <w:szCs w:val="22"/>
      <w:lang w:val="en-US" w:eastAsia="ja-JP" w:bidi="ar-SA"/>
    </w:rPr>
  </w:style>
  <w:style w:type="paragraph" w:styleId="TOC3">
    <w:name w:val="toc 3"/>
    <w:basedOn w:val="Normal"/>
    <w:next w:val="Normal"/>
    <w:autoRedefine/>
    <w:uiPriority w:val="39"/>
    <w:semiHidden/>
    <w:unhideWhenUsed/>
    <w:qFormat/>
    <w:rsid w:val="007145BA"/>
    <w:pPr>
      <w:widowControl/>
      <w:spacing w:after="100" w:line="276" w:lineRule="auto"/>
      <w:ind w:left="440"/>
    </w:pPr>
    <w:rPr>
      <w:rFonts w:asciiTheme="minorHAnsi" w:hAnsiTheme="minorHAnsi" w:eastAsiaTheme="minorEastAsia" w:cstheme="minorBidi"/>
      <w:color w:val="auto"/>
      <w:sz w:val="22"/>
      <w:szCs w:val="22"/>
      <w:lang w:val="en-US" w:eastAsia="ja-JP" w:bidi="ar-SA"/>
    </w:rPr>
  </w:style>
  <w:style w:type="character" w:styleId="Hyperlink">
    <w:name w:val="Hyperlink"/>
    <w:basedOn w:val="DefaultParagraphFont"/>
    <w:uiPriority w:val="99"/>
    <w:unhideWhenUsed/>
    <w:rsid w:val="007145BA"/>
    <w:rPr>
      <w:color w:val="0563C1" w:themeColor="hyperlink"/>
      <w:u w:val="single"/>
    </w:rPr>
  </w:style>
  <w:style w:type="paragraph" w:styleId="Title">
    <w:name w:val="Title"/>
    <w:basedOn w:val="Normal"/>
    <w:next w:val="Normal"/>
    <w:link w:val="TitleChar"/>
    <w:uiPriority w:val="10"/>
    <w:qFormat/>
    <w:rsid w:val="007145BA"/>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7145BA"/>
    <w:rPr>
      <w:rFonts w:asciiTheme="majorHAnsi" w:hAnsiTheme="majorHAnsi" w:eastAsiaTheme="majorEastAsia"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C51388"/>
    <w:rPr>
      <w:sz w:val="20"/>
      <w:szCs w:val="20"/>
    </w:rPr>
  </w:style>
  <w:style w:type="character" w:styleId="EndnoteTextChar" w:customStyle="1">
    <w:name w:val="Endnote Text Char"/>
    <w:basedOn w:val="DefaultParagraphFont"/>
    <w:link w:val="EndnoteText"/>
    <w:uiPriority w:val="99"/>
    <w:semiHidden/>
    <w:rsid w:val="00C51388"/>
    <w:rPr>
      <w:color w:val="000000"/>
      <w:sz w:val="20"/>
      <w:szCs w:val="20"/>
    </w:rPr>
  </w:style>
  <w:style w:type="character" w:styleId="EndnoteReference">
    <w:name w:val="endnote reference"/>
    <w:basedOn w:val="DefaultParagraphFont"/>
    <w:uiPriority w:val="99"/>
    <w:semiHidden/>
    <w:unhideWhenUsed/>
    <w:rsid w:val="00C51388"/>
    <w:rPr>
      <w:vertAlign w:val="superscrip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C51388"/>
    <w:rPr>
      <w:sz w:val="20"/>
      <w:szCs w:val="20"/>
    </w:rPr>
  </w:style>
  <w:style w:type="character" w:styleId="FootnoteTextChar" w:customStyle="1">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C51388"/>
    <w:rPr>
      <w:color w:val="000000"/>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iPriority w:val="99"/>
    <w:unhideWhenUsed/>
    <w:rsid w:val="00C51388"/>
    <w:rPr>
      <w:vertAlign w:val="superscript"/>
    </w:rPr>
  </w:style>
  <w:style w:type="character" w:styleId="BookTitle">
    <w:name w:val="Book Title"/>
    <w:basedOn w:val="DefaultParagraphFont"/>
    <w:uiPriority w:val="33"/>
    <w:qFormat/>
    <w:rsid w:val="00C06EF9"/>
    <w:rPr>
      <w:b/>
      <w:bCs/>
      <w:smallCaps/>
      <w:spacing w:val="5"/>
    </w:rPr>
  </w:style>
  <w:style w:type="character" w:styleId="ListParagraphChar" w:customStyle="1">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5F1A8C"/>
    <w:rPr>
      <w:color w:val="000000"/>
    </w:rPr>
  </w:style>
  <w:style w:type="paragraph" w:styleId="Style27" w:customStyle="1">
    <w:name w:val="Style27"/>
    <w:basedOn w:val="Normal"/>
    <w:uiPriority w:val="99"/>
    <w:rsid w:val="005413EA"/>
    <w:pPr>
      <w:autoSpaceDE w:val="0"/>
      <w:autoSpaceDN w:val="0"/>
      <w:adjustRightInd w:val="0"/>
      <w:jc w:val="center"/>
    </w:pPr>
    <w:rPr>
      <w:rFonts w:ascii="Arial" w:hAnsi="Arial" w:eastAsia="Times New Roman" w:cs="Arial"/>
      <w:color w:val="auto"/>
      <w:lang w:val="en-US" w:eastAsia="en-US" w:bidi="ar-SA"/>
    </w:rPr>
  </w:style>
  <w:style w:type="character" w:styleId="FontStyle83" w:customStyle="1">
    <w:name w:val="Font Style83"/>
    <w:uiPriority w:val="99"/>
    <w:rsid w:val="005413EA"/>
    <w:rPr>
      <w:rFonts w:ascii="Times New Roman" w:hAnsi="Times New Roman" w:cs="Times New Roman"/>
      <w:b/>
      <w:bCs/>
      <w:sz w:val="22"/>
      <w:szCs w:val="22"/>
    </w:rPr>
  </w:style>
  <w:style w:type="character" w:styleId="FontStyle82" w:customStyle="1">
    <w:name w:val="Font Style82"/>
    <w:uiPriority w:val="99"/>
    <w:rsid w:val="005413EA"/>
    <w:rPr>
      <w:rFonts w:ascii="Times New Roman" w:hAnsi="Times New Roman" w:cs="Times New Roman"/>
      <w:sz w:val="22"/>
      <w:szCs w:val="22"/>
    </w:rPr>
  </w:style>
  <w:style w:type="character" w:styleId="FontStyle103" w:customStyle="1">
    <w:name w:val="Font Style103"/>
    <w:uiPriority w:val="99"/>
    <w:rsid w:val="005413EA"/>
    <w:rPr>
      <w:rFonts w:ascii="Times New Roman" w:hAnsi="Times New Roman" w:cs="Times New Roman"/>
      <w:b/>
      <w:bCs/>
      <w:sz w:val="26"/>
      <w:szCs w:val="26"/>
    </w:rPr>
  </w:style>
  <w:style w:type="character" w:styleId="Heading2Char" w:customStyle="1">
    <w:name w:val="Heading 2 Char"/>
    <w:basedOn w:val="DefaultParagraphFont"/>
    <w:link w:val="Heading2"/>
    <w:uiPriority w:val="9"/>
    <w:semiHidden/>
    <w:rsid w:val="0070639C"/>
    <w:rPr>
      <w:rFonts w:asciiTheme="majorHAnsi" w:hAnsiTheme="majorHAnsi" w:eastAsiaTheme="majorEastAsia" w:cstheme="majorBidi"/>
      <w:b/>
      <w:bCs/>
      <w:color w:val="4472C4" w:themeColor="accent1"/>
      <w:sz w:val="26"/>
      <w:szCs w:val="26"/>
    </w:rPr>
  </w:style>
  <w:style w:type="character" w:styleId="Bodytext0" w:customStyle="1">
    <w:name w:val="Body text_"/>
    <w:link w:val="BodyText31"/>
    <w:locked/>
    <w:rsid w:val="0070639C"/>
    <w:rPr>
      <w:shd w:val="clear" w:color="auto" w:fill="FFFFFF"/>
    </w:rPr>
  </w:style>
  <w:style w:type="paragraph" w:styleId="BodyText31" w:customStyle="1">
    <w:name w:val="Body Text3"/>
    <w:basedOn w:val="Normal"/>
    <w:link w:val="Bodytext0"/>
    <w:rsid w:val="0070639C"/>
    <w:pPr>
      <w:widowControl/>
      <w:shd w:val="clear" w:color="auto" w:fill="FFFFFF"/>
      <w:spacing w:before="180" w:after="60" w:line="269" w:lineRule="exact"/>
      <w:ind w:hanging="360"/>
      <w:jc w:val="both"/>
    </w:pPr>
    <w:rPr>
      <w:color w:val="auto"/>
    </w:rPr>
  </w:style>
  <w:style w:type="paragraph" w:styleId="TableParagraph" w:customStyle="1">
    <w:name w:val="Table Paragraph"/>
    <w:basedOn w:val="Normal"/>
    <w:uiPriority w:val="1"/>
    <w:qFormat/>
    <w:rsid w:val="000350F8"/>
    <w:pPr>
      <w:autoSpaceDE w:val="0"/>
      <w:autoSpaceDN w:val="0"/>
      <w:adjustRightInd w:val="0"/>
      <w:ind w:left="7"/>
    </w:pPr>
    <w:rPr>
      <w:rFonts w:ascii="Calibri" w:hAnsi="Calibri" w:cs="Calibri" w:eastAsiaTheme="minorEastAsia"/>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190">
      <w:bodyDiv w:val="1"/>
      <w:marLeft w:val="0"/>
      <w:marRight w:val="0"/>
      <w:marTop w:val="0"/>
      <w:marBottom w:val="0"/>
      <w:divBdr>
        <w:top w:val="none" w:sz="0" w:space="0" w:color="auto"/>
        <w:left w:val="none" w:sz="0" w:space="0" w:color="auto"/>
        <w:bottom w:val="none" w:sz="0" w:space="0" w:color="auto"/>
        <w:right w:val="none" w:sz="0" w:space="0" w:color="auto"/>
      </w:divBdr>
      <w:divsChild>
        <w:div w:id="711149574">
          <w:marLeft w:val="0"/>
          <w:marRight w:val="0"/>
          <w:marTop w:val="0"/>
          <w:marBottom w:val="0"/>
          <w:divBdr>
            <w:top w:val="none" w:sz="0" w:space="0" w:color="auto"/>
            <w:left w:val="none" w:sz="0" w:space="0" w:color="auto"/>
            <w:bottom w:val="none" w:sz="0" w:space="0" w:color="auto"/>
            <w:right w:val="none" w:sz="0" w:space="0" w:color="auto"/>
          </w:divBdr>
        </w:div>
        <w:div w:id="648364721">
          <w:marLeft w:val="0"/>
          <w:marRight w:val="0"/>
          <w:marTop w:val="0"/>
          <w:marBottom w:val="0"/>
          <w:divBdr>
            <w:top w:val="none" w:sz="0" w:space="0" w:color="auto"/>
            <w:left w:val="none" w:sz="0" w:space="0" w:color="auto"/>
            <w:bottom w:val="none" w:sz="0" w:space="0" w:color="auto"/>
            <w:right w:val="none" w:sz="0" w:space="0" w:color="auto"/>
          </w:divBdr>
        </w:div>
        <w:div w:id="407771240">
          <w:marLeft w:val="0"/>
          <w:marRight w:val="0"/>
          <w:marTop w:val="0"/>
          <w:marBottom w:val="0"/>
          <w:divBdr>
            <w:top w:val="none" w:sz="0" w:space="0" w:color="auto"/>
            <w:left w:val="none" w:sz="0" w:space="0" w:color="auto"/>
            <w:bottom w:val="none" w:sz="0" w:space="0" w:color="auto"/>
            <w:right w:val="none" w:sz="0" w:space="0" w:color="auto"/>
          </w:divBdr>
        </w:div>
        <w:div w:id="1641959502">
          <w:marLeft w:val="0"/>
          <w:marRight w:val="0"/>
          <w:marTop w:val="0"/>
          <w:marBottom w:val="0"/>
          <w:divBdr>
            <w:top w:val="none" w:sz="0" w:space="0" w:color="auto"/>
            <w:left w:val="none" w:sz="0" w:space="0" w:color="auto"/>
            <w:bottom w:val="none" w:sz="0" w:space="0" w:color="auto"/>
            <w:right w:val="none" w:sz="0" w:space="0" w:color="auto"/>
          </w:divBdr>
        </w:div>
        <w:div w:id="1768503774">
          <w:marLeft w:val="0"/>
          <w:marRight w:val="0"/>
          <w:marTop w:val="0"/>
          <w:marBottom w:val="0"/>
          <w:divBdr>
            <w:top w:val="none" w:sz="0" w:space="0" w:color="auto"/>
            <w:left w:val="none" w:sz="0" w:space="0" w:color="auto"/>
            <w:bottom w:val="none" w:sz="0" w:space="0" w:color="auto"/>
            <w:right w:val="none" w:sz="0" w:space="0" w:color="auto"/>
          </w:divBdr>
        </w:div>
      </w:divsChild>
    </w:div>
    <w:div w:id="448666651">
      <w:bodyDiv w:val="1"/>
      <w:marLeft w:val="0"/>
      <w:marRight w:val="0"/>
      <w:marTop w:val="0"/>
      <w:marBottom w:val="0"/>
      <w:divBdr>
        <w:top w:val="none" w:sz="0" w:space="0" w:color="auto"/>
        <w:left w:val="none" w:sz="0" w:space="0" w:color="auto"/>
        <w:bottom w:val="none" w:sz="0" w:space="0" w:color="auto"/>
        <w:right w:val="none" w:sz="0" w:space="0" w:color="auto"/>
      </w:divBdr>
    </w:div>
    <w:div w:id="573904433">
      <w:bodyDiv w:val="1"/>
      <w:marLeft w:val="0"/>
      <w:marRight w:val="0"/>
      <w:marTop w:val="0"/>
      <w:marBottom w:val="0"/>
      <w:divBdr>
        <w:top w:val="none" w:sz="0" w:space="0" w:color="auto"/>
        <w:left w:val="none" w:sz="0" w:space="0" w:color="auto"/>
        <w:bottom w:val="none" w:sz="0" w:space="0" w:color="auto"/>
        <w:right w:val="none" w:sz="0" w:space="0" w:color="auto"/>
      </w:divBdr>
    </w:div>
    <w:div w:id="659386140">
      <w:bodyDiv w:val="1"/>
      <w:marLeft w:val="0"/>
      <w:marRight w:val="0"/>
      <w:marTop w:val="0"/>
      <w:marBottom w:val="0"/>
      <w:divBdr>
        <w:top w:val="none" w:sz="0" w:space="0" w:color="auto"/>
        <w:left w:val="none" w:sz="0" w:space="0" w:color="auto"/>
        <w:bottom w:val="none" w:sz="0" w:space="0" w:color="auto"/>
        <w:right w:val="none" w:sz="0" w:space="0" w:color="auto"/>
      </w:divBdr>
    </w:div>
    <w:div w:id="1477649400">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0"/>
          <w:marRight w:val="0"/>
          <w:marTop w:val="0"/>
          <w:marBottom w:val="0"/>
          <w:divBdr>
            <w:top w:val="none" w:sz="0" w:space="0" w:color="auto"/>
            <w:left w:val="none" w:sz="0" w:space="0" w:color="auto"/>
            <w:bottom w:val="none" w:sz="0" w:space="0" w:color="auto"/>
            <w:right w:val="none" w:sz="0" w:space="0" w:color="auto"/>
          </w:divBdr>
        </w:div>
        <w:div w:id="405955763">
          <w:marLeft w:val="0"/>
          <w:marRight w:val="0"/>
          <w:marTop w:val="0"/>
          <w:marBottom w:val="0"/>
          <w:divBdr>
            <w:top w:val="none" w:sz="0" w:space="0" w:color="auto"/>
            <w:left w:val="none" w:sz="0" w:space="0" w:color="auto"/>
            <w:bottom w:val="none" w:sz="0" w:space="0" w:color="auto"/>
            <w:right w:val="none" w:sz="0" w:space="0" w:color="auto"/>
          </w:divBdr>
        </w:div>
        <w:div w:id="1016687474">
          <w:marLeft w:val="0"/>
          <w:marRight w:val="0"/>
          <w:marTop w:val="0"/>
          <w:marBottom w:val="0"/>
          <w:divBdr>
            <w:top w:val="none" w:sz="0" w:space="0" w:color="auto"/>
            <w:left w:val="none" w:sz="0" w:space="0" w:color="auto"/>
            <w:bottom w:val="none" w:sz="0" w:space="0" w:color="auto"/>
            <w:right w:val="none" w:sz="0" w:space="0" w:color="auto"/>
          </w:divBdr>
        </w:div>
        <w:div w:id="763233236">
          <w:marLeft w:val="0"/>
          <w:marRight w:val="0"/>
          <w:marTop w:val="0"/>
          <w:marBottom w:val="0"/>
          <w:divBdr>
            <w:top w:val="none" w:sz="0" w:space="0" w:color="auto"/>
            <w:left w:val="none" w:sz="0" w:space="0" w:color="auto"/>
            <w:bottom w:val="none" w:sz="0" w:space="0" w:color="auto"/>
            <w:right w:val="none" w:sz="0" w:space="0" w:color="auto"/>
          </w:divBdr>
        </w:div>
      </w:divsChild>
    </w:div>
    <w:div w:id="1904753116">
      <w:bodyDiv w:val="1"/>
      <w:marLeft w:val="0"/>
      <w:marRight w:val="0"/>
      <w:marTop w:val="0"/>
      <w:marBottom w:val="0"/>
      <w:divBdr>
        <w:top w:val="none" w:sz="0" w:space="0" w:color="auto"/>
        <w:left w:val="none" w:sz="0" w:space="0" w:color="auto"/>
        <w:bottom w:val="none" w:sz="0" w:space="0" w:color="auto"/>
        <w:right w:val="none" w:sz="0" w:space="0" w:color="auto"/>
      </w:divBdr>
    </w:div>
    <w:div w:id="2037731453">
      <w:bodyDiv w:val="1"/>
      <w:marLeft w:val="0"/>
      <w:marRight w:val="0"/>
      <w:marTop w:val="0"/>
      <w:marBottom w:val="0"/>
      <w:divBdr>
        <w:top w:val="none" w:sz="0" w:space="0" w:color="auto"/>
        <w:left w:val="none" w:sz="0" w:space="0" w:color="auto"/>
        <w:bottom w:val="none" w:sz="0" w:space="0" w:color="auto"/>
        <w:right w:val="none" w:sz="0" w:space="0" w:color="auto"/>
      </w:divBdr>
      <w:divsChild>
        <w:div w:id="99498004">
          <w:marLeft w:val="0"/>
          <w:marRight w:val="0"/>
          <w:marTop w:val="0"/>
          <w:marBottom w:val="0"/>
          <w:divBdr>
            <w:top w:val="none" w:sz="0" w:space="0" w:color="auto"/>
            <w:left w:val="none" w:sz="0" w:space="0" w:color="auto"/>
            <w:bottom w:val="none" w:sz="0" w:space="0" w:color="auto"/>
            <w:right w:val="none" w:sz="0" w:space="0" w:color="auto"/>
          </w:divBdr>
        </w:div>
        <w:div w:id="203387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d2718c422e564e67" /></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0cae1a-6a12-4328-8d30-8a8578d44c2c}"/>
      </w:docPartPr>
      <w:docPartBody>
        <w:p w14:paraId="42E0C7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651-7271-423B-9AF5-49F22C86E1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LAVINIA</dc:creator>
  <lastModifiedBy>Guest User</lastModifiedBy>
  <revision>4</revision>
  <dcterms:created xsi:type="dcterms:W3CDTF">2022-02-15T09:16:00.0000000Z</dcterms:created>
  <dcterms:modified xsi:type="dcterms:W3CDTF">2022-02-16T15:10:52.0758241Z</dcterms:modified>
</coreProperties>
</file>